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26" w:rsidRPr="00A55C41" w:rsidRDefault="00B77657" w:rsidP="00A55C41">
      <w:pPr>
        <w:jc w:val="right"/>
        <w:rPr>
          <w:rFonts w:ascii="Lato Light" w:hAnsi="Lato Light"/>
          <w:sz w:val="18"/>
          <w:szCs w:val="18"/>
        </w:rPr>
      </w:pPr>
      <w:r w:rsidRPr="00A55C41">
        <w:rPr>
          <w:rFonts w:ascii="Lato Light" w:hAnsi="Lato Light"/>
          <w:sz w:val="18"/>
          <w:szCs w:val="18"/>
        </w:rPr>
        <w:t xml:space="preserve">                                                                                        </w:t>
      </w:r>
      <w:r w:rsidR="00AF147A" w:rsidRPr="00A55C41">
        <w:rPr>
          <w:rFonts w:ascii="Lato Light" w:hAnsi="Lato Light"/>
          <w:sz w:val="18"/>
          <w:szCs w:val="18"/>
        </w:rPr>
        <w:t xml:space="preserve">                         </w:t>
      </w:r>
      <w:r w:rsidR="00843C27" w:rsidRPr="00A55C41">
        <w:rPr>
          <w:rFonts w:ascii="Lato Light" w:hAnsi="Lato Light"/>
          <w:sz w:val="18"/>
          <w:szCs w:val="18"/>
        </w:rPr>
        <w:t xml:space="preserve">Załącznik nr </w:t>
      </w:r>
      <w:r w:rsidR="00AF147A" w:rsidRPr="00A55C41">
        <w:rPr>
          <w:rFonts w:ascii="Lato Light" w:hAnsi="Lato Light"/>
          <w:sz w:val="18"/>
          <w:szCs w:val="18"/>
        </w:rPr>
        <w:t xml:space="preserve">3 do Podręcznika Beneficjenta - </w:t>
      </w:r>
      <w:r w:rsidR="008772E4">
        <w:rPr>
          <w:rFonts w:ascii="Lato Light" w:hAnsi="Lato Light"/>
          <w:sz w:val="18"/>
          <w:szCs w:val="18"/>
        </w:rPr>
        <w:br/>
      </w:r>
      <w:r w:rsidR="00A55C41">
        <w:rPr>
          <w:rFonts w:ascii="Lato Light" w:hAnsi="Lato Light"/>
          <w:sz w:val="18"/>
          <w:szCs w:val="18"/>
        </w:rPr>
        <w:t xml:space="preserve">Oświadczenie uczestnika </w:t>
      </w:r>
      <w:r w:rsidR="00843C27" w:rsidRPr="00A55C41">
        <w:rPr>
          <w:rFonts w:ascii="Lato Light" w:hAnsi="Lato Light"/>
          <w:sz w:val="18"/>
          <w:szCs w:val="18"/>
        </w:rPr>
        <w:t xml:space="preserve">projektu/ </w:t>
      </w:r>
      <w:r w:rsidR="00843C27" w:rsidRPr="00A55C41">
        <w:rPr>
          <w:rFonts w:ascii="Lato Light" w:hAnsi="Lato Light"/>
          <w:sz w:val="18"/>
          <w:szCs w:val="18"/>
        </w:rPr>
        <w:br/>
      </w:r>
      <w:r w:rsidR="00AF147A" w:rsidRPr="00A55C41">
        <w:rPr>
          <w:rFonts w:ascii="Lato Light" w:hAnsi="Lato Light"/>
          <w:sz w:val="18"/>
          <w:szCs w:val="18"/>
        </w:rPr>
        <w:t xml:space="preserve">Attachment No 3 to the Beneficiary Manual </w:t>
      </w:r>
      <w:r w:rsidR="00843C27" w:rsidRPr="00A55C41">
        <w:rPr>
          <w:rFonts w:ascii="Lato Light" w:hAnsi="Lato Light"/>
          <w:sz w:val="18"/>
          <w:szCs w:val="18"/>
        </w:rPr>
        <w:t xml:space="preserve">– </w:t>
      </w:r>
      <w:bookmarkStart w:id="0" w:name="_GoBack"/>
      <w:bookmarkEnd w:id="0"/>
      <w:r w:rsidR="00843C27" w:rsidRPr="00A55C41">
        <w:rPr>
          <w:rFonts w:ascii="Lato Light" w:hAnsi="Lato Light"/>
          <w:sz w:val="18"/>
          <w:szCs w:val="18"/>
        </w:rPr>
        <w:t>The declaration of project participant</w:t>
      </w:r>
    </w:p>
    <w:p w:rsidR="004C12D8" w:rsidRPr="004C12D8" w:rsidRDefault="004C12D8" w:rsidP="0007609F">
      <w:pPr>
        <w:spacing w:before="120"/>
        <w:jc w:val="center"/>
        <w:rPr>
          <w:rFonts w:ascii="Lato Light" w:hAnsi="Lato Light" w:cs="Calibri"/>
          <w:sz w:val="22"/>
          <w:szCs w:val="22"/>
        </w:rPr>
      </w:pPr>
    </w:p>
    <w:p w:rsidR="004C12D8" w:rsidRPr="00FB3CD1" w:rsidRDefault="004C12D8" w:rsidP="00802FE5">
      <w:pPr>
        <w:spacing w:before="120"/>
        <w:jc w:val="center"/>
        <w:rPr>
          <w:rFonts w:ascii="Lato Light" w:hAnsi="Lato Light" w:cs="Calibri"/>
          <w:b/>
          <w:sz w:val="22"/>
          <w:szCs w:val="22"/>
        </w:rPr>
      </w:pPr>
      <w:r w:rsidRPr="00FB3CD1">
        <w:rPr>
          <w:rFonts w:ascii="Lato Light" w:hAnsi="Lato Light" w:cs="Calibri"/>
          <w:b/>
          <w:sz w:val="22"/>
          <w:szCs w:val="22"/>
        </w:rPr>
        <w:t>OŚWIADCZENIE UCZESTNIKA PROJEKTU</w:t>
      </w:r>
      <w:r w:rsidR="00802FE5">
        <w:rPr>
          <w:rFonts w:ascii="Lato Light" w:hAnsi="Lato Light" w:cs="Calibri"/>
          <w:b/>
          <w:sz w:val="22"/>
          <w:szCs w:val="22"/>
        </w:rPr>
        <w:t xml:space="preserve"> / </w:t>
      </w:r>
      <w:r w:rsidR="00802FE5" w:rsidRPr="00802FE5">
        <w:rPr>
          <w:rFonts w:ascii="Lato Light" w:hAnsi="Lato Light" w:cs="Calibri"/>
          <w:b/>
          <w:bCs/>
          <w:sz w:val="22"/>
          <w:szCs w:val="22"/>
        </w:rPr>
        <w:t>THE DECLARATION OF PROJECT PARTICIPANT</w:t>
      </w:r>
    </w:p>
    <w:p w:rsidR="004C12D8" w:rsidRPr="004C12D8" w:rsidRDefault="004C12D8" w:rsidP="0007609F">
      <w:pPr>
        <w:spacing w:before="120"/>
        <w:jc w:val="both"/>
        <w:rPr>
          <w:rFonts w:ascii="Lato Light" w:hAnsi="Lato Light"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A12271" w:rsidTr="008B173A">
        <w:tc>
          <w:tcPr>
            <w:tcW w:w="4886" w:type="dxa"/>
          </w:tcPr>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xml:space="preserve">Ja, niżej podpisana/podpisany* _______________________, w związku z udziałem w </w:t>
            </w:r>
            <w:r>
              <w:rPr>
                <w:rFonts w:ascii="Lato Light" w:hAnsi="Lato Light" w:cs="Calibri"/>
                <w:sz w:val="22"/>
                <w:szCs w:val="22"/>
              </w:rPr>
              <w:t xml:space="preserve">Programie </w:t>
            </w:r>
            <w:r w:rsidRPr="00BB7027">
              <w:rPr>
                <w:rFonts w:ascii="Lato Light" w:hAnsi="Lato Light" w:cs="Calibri"/>
                <w:color w:val="auto"/>
                <w:sz w:val="22"/>
                <w:szCs w:val="22"/>
              </w:rPr>
              <w:t xml:space="preserve">Narodowej Agencji Wymiany Akademickiej pn. </w:t>
            </w:r>
            <w:r w:rsidR="00A4196A" w:rsidRPr="00A55C41">
              <w:rPr>
                <w:rFonts w:ascii="Lato Light" w:hAnsi="Lato Light" w:cs="Calibri"/>
                <w:b/>
                <w:i/>
                <w:color w:val="auto"/>
                <w:sz w:val="22"/>
                <w:szCs w:val="22"/>
              </w:rPr>
              <w:t>KATAMARAN</w:t>
            </w:r>
            <w:r w:rsidR="00A55C41" w:rsidRPr="00A55C41">
              <w:rPr>
                <w:rFonts w:ascii="Lato Light" w:hAnsi="Lato Light" w:cs="Calibri"/>
                <w:b/>
                <w:i/>
                <w:color w:val="auto"/>
                <w:sz w:val="22"/>
                <w:szCs w:val="22"/>
              </w:rPr>
              <w:t xml:space="preserve"> – Przygotowanie i realizacja wspólnych studiów II stopnia</w:t>
            </w:r>
            <w:r w:rsidRPr="00BB7027">
              <w:rPr>
                <w:rFonts w:ascii="Lato Light" w:hAnsi="Lato Light" w:cs="Calibri"/>
                <w:color w:val="auto"/>
                <w:sz w:val="22"/>
                <w:szCs w:val="22"/>
              </w:rPr>
              <w:t>, przyjmuję do wiadomości, że:</w:t>
            </w:r>
          </w:p>
          <w:p w:rsidR="00802FE5" w:rsidRPr="004C12D8" w:rsidRDefault="00802FE5" w:rsidP="00802FE5">
            <w:pPr>
              <w:pStyle w:val="Akapitzlist"/>
              <w:numPr>
                <w:ilvl w:val="0"/>
                <w:numId w:val="3"/>
              </w:numPr>
              <w:spacing w:before="120" w:after="0" w:line="240" w:lineRule="auto"/>
              <w:ind w:left="714" w:hanging="357"/>
              <w:jc w:val="both"/>
              <w:rPr>
                <w:rFonts w:ascii="Lato Light" w:hAnsi="Lato Light" w:cs="Calibri"/>
              </w:rPr>
            </w:pPr>
            <w:r w:rsidRPr="004C12D8">
              <w:rPr>
                <w:rFonts w:ascii="Lato Light" w:hAnsi="Lato Light" w:cs="Calibri"/>
              </w:rPr>
              <w:t>Administratorem przekazanych przeze mnie danych osobowych jest Narodowa Agencja Wymiany Akademickiej (ul. Polna 40 00-635 Warszawa), zwana dalej Agencją.</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będą wykorzystywane w celu:</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realizacji zadań Agencji, wskazanych w ustawie z dnia 7 lipca 2017 r. o Narodowej Agencji Wymiany Akademickiej (Dz.U.2017.1530 ze zm.) (art. 6 ust. 1 lit. c ogólnego rozporządzenia o ochronie danych RODO),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prowadzenia kontroli, ewaluacji i opracowań statystycznych przez Agencję (art. 6 ust. 1 lit. e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 xml:space="preserve">Przekazanie danych jest dobrowolne, ale niezbędne dla wzięcia udziału w realizacji Programu. Odmowa przekazania danych oznacza pozostawienie wniosku bez rozpatrzenia lub brak możliwości uczestniczenia konkretnej osoby </w:t>
            </w:r>
            <w:r w:rsidRPr="004C12D8">
              <w:rPr>
                <w:rFonts w:ascii="Lato Light" w:hAnsi="Lato Light" w:cs="Calibri"/>
              </w:rPr>
              <w:lastRenderedPageBreak/>
              <w:t>w realizacji Programu.</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Light"/>
              </w:rPr>
              <w:t>Dane osobowe będą wykorzystywane przez okres przewidziany przepisami prawa lub niezbędny dla prowadzenia kontroli, ewaluacji lub wykonywania opracowań statystycznych.</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Osobie, której dane dotyczą, przysługuje prawo: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 xml:space="preserve">żądania od Agencji dostępu przez nią do danych osobowych, </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sprzeciwu wobec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przenoszenia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skargi do organu nadzorczego (Prezes Urzędu Ochrony Danych Osobowych, ul. Stawki 2, 00-193 Warszawa).</w:t>
            </w:r>
          </w:p>
          <w:p w:rsidR="00802FE5" w:rsidRPr="004C12D8" w:rsidRDefault="00802FE5" w:rsidP="00802FE5">
            <w:pPr>
              <w:spacing w:before="120"/>
              <w:ind w:left="709"/>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rPr>
            </w:pPr>
          </w:p>
        </w:tc>
        <w:tc>
          <w:tcPr>
            <w:tcW w:w="4886" w:type="dxa"/>
          </w:tcPr>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xml:space="preserve">I, the undersigned* _______________________________, in connection with the participation in the Programme </w:t>
            </w:r>
            <w:r>
              <w:rPr>
                <w:rFonts w:ascii="Lato Light" w:hAnsi="Lato Light" w:cs="Calibri"/>
                <w:color w:val="auto"/>
                <w:sz w:val="22"/>
                <w:szCs w:val="22"/>
                <w:lang w:val="en-GB"/>
              </w:rPr>
              <w:t xml:space="preserve">Polish National Agency </w:t>
            </w:r>
            <w:r w:rsidR="00A4196A">
              <w:rPr>
                <w:rFonts w:ascii="Lato Light" w:hAnsi="Lato Light" w:cs="Calibri"/>
                <w:color w:val="auto"/>
                <w:sz w:val="22"/>
                <w:szCs w:val="22"/>
                <w:lang w:val="en-GB"/>
              </w:rPr>
              <w:t xml:space="preserve">for Academic Exchange named </w:t>
            </w:r>
            <w:r w:rsidR="00A4196A" w:rsidRPr="00A55C41">
              <w:rPr>
                <w:rFonts w:ascii="Lato Light" w:hAnsi="Lato Light" w:cs="Calibri"/>
                <w:b/>
                <w:i/>
                <w:color w:val="auto"/>
                <w:sz w:val="22"/>
                <w:szCs w:val="22"/>
              </w:rPr>
              <w:t>KATAMARAN</w:t>
            </w:r>
            <w:r w:rsidR="00A55C41">
              <w:rPr>
                <w:rFonts w:ascii="Lato Light" w:hAnsi="Lato Light" w:cs="Calibri"/>
                <w:b/>
                <w:i/>
                <w:color w:val="auto"/>
                <w:sz w:val="22"/>
                <w:szCs w:val="22"/>
              </w:rPr>
              <w:t xml:space="preserve"> </w:t>
            </w:r>
            <w:r w:rsidR="00A55C41" w:rsidRPr="00A55C41">
              <w:rPr>
                <w:rFonts w:ascii="Lato Light" w:hAnsi="Lato Light" w:cs="Calibri"/>
                <w:b/>
                <w:i/>
                <w:color w:val="auto"/>
                <w:sz w:val="22"/>
                <w:szCs w:val="22"/>
              </w:rPr>
              <w:t>Programme – Establishing and conducting joint second-cycle studies</w:t>
            </w:r>
            <w:r>
              <w:rPr>
                <w:rFonts w:ascii="Lato Light" w:hAnsi="Lato Light" w:cs="Calibri"/>
                <w:color w:val="auto"/>
                <w:sz w:val="22"/>
                <w:szCs w:val="22"/>
                <w:lang w:val="en-GB"/>
              </w:rPr>
              <w:t>, hereby acknowledge that:</w:t>
            </w:r>
          </w:p>
          <w:p w:rsidR="00802FE5" w:rsidRPr="004C12D8" w:rsidRDefault="00802FE5" w:rsidP="00802FE5">
            <w:pPr>
              <w:pStyle w:val="Akapitzlist"/>
              <w:numPr>
                <w:ilvl w:val="0"/>
                <w:numId w:val="6"/>
              </w:numPr>
              <w:spacing w:before="120" w:after="0" w:line="240" w:lineRule="auto"/>
              <w:jc w:val="both"/>
              <w:rPr>
                <w:rFonts w:ascii="Lato Light" w:hAnsi="Lato Light" w:cs="Calibri"/>
              </w:rPr>
            </w:pPr>
            <w:r>
              <w:rPr>
                <w:rFonts w:ascii="Lato Light" w:hAnsi="Lato Light" w:cs="Calibri"/>
                <w:lang w:val="en-GB"/>
              </w:rPr>
              <w:t>my personal data is administered by the Polish National Agency for Academic Exchange (ul. Polna 40, 00-635 Warsaw), hereinafter referred to as the Agency.</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will be used for: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implementation of the Agency’s tasks indicated in the Act of 7 July 2017 on the Polish National Agency for Academic Exchange (Journal of Laws of 2017, item 1530, as amended) (Article 6 (1) (c) of the General Data Protection Regulation (GDPR)),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the Agency carrying out controls, evaluations and statistical surveys (Article 6 (1) (e)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Personal data may be transferred to the staff members of the Agency, entities cooperating with the Agency on the implementation of its tasks (including the National Information Processing Institute, al. Niepodległości 188B, 00-608 Warsaw), entities cooperating with the Agency on carrying out controls, evaluations and statistical studies, bodies with relevant legal authority – pursuant to the provisions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Light"/>
                <w:lang w:val="en-GB"/>
              </w:rPr>
              <w:lastRenderedPageBreak/>
              <w:t>Personal data will be used for the period provided for by law or necessary for carrying out controls, evaluations or statistical surveys.</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subject shall be entitled to:</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 xml:space="preserve">request access to personal data from the Agency, </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correct, remove or limit the use of their personal data,</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protest against the use of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transfer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ind w:left="709"/>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lang w:val="en-US"/>
              </w:rPr>
            </w:pPr>
          </w:p>
        </w:tc>
      </w:tr>
    </w:tbl>
    <w:p w:rsidR="004C12D8" w:rsidRPr="00802FE5" w:rsidRDefault="004C12D8" w:rsidP="0007609F">
      <w:pPr>
        <w:spacing w:before="120"/>
        <w:jc w:val="both"/>
        <w:rPr>
          <w:rFonts w:ascii="Lato Light" w:hAnsi="Lato Light" w:cs="Calibri"/>
          <w:sz w:val="22"/>
          <w:szCs w:val="22"/>
          <w:lang w:val="en-US"/>
        </w:rPr>
      </w:pPr>
    </w:p>
    <w:p w:rsidR="0007609F" w:rsidRPr="00802FE5" w:rsidRDefault="0007609F" w:rsidP="0007609F">
      <w:pPr>
        <w:spacing w:before="12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4C12D8" w:rsidRPr="00A12271" w:rsidTr="00802FE5">
        <w:tc>
          <w:tcPr>
            <w:tcW w:w="4924" w:type="dxa"/>
            <w:shd w:val="clear" w:color="auto" w:fill="auto"/>
          </w:tcPr>
          <w:p w:rsidR="004C12D8" w:rsidRPr="00802FE5" w:rsidRDefault="004C12D8" w:rsidP="0007609F">
            <w:pPr>
              <w:spacing w:before="120"/>
              <w:jc w:val="center"/>
              <w:rPr>
                <w:rFonts w:ascii="Lato Light" w:hAnsi="Lato Light" w:cs="Calibri"/>
                <w:sz w:val="22"/>
                <w:szCs w:val="22"/>
                <w:lang w:val="en-US"/>
              </w:rPr>
            </w:pPr>
          </w:p>
        </w:tc>
        <w:tc>
          <w:tcPr>
            <w:tcW w:w="4924" w:type="dxa"/>
            <w:shd w:val="clear" w:color="auto" w:fill="auto"/>
          </w:tcPr>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4C12D8" w:rsidRPr="004C12D8" w:rsidTr="00802FE5">
        <w:tc>
          <w:tcPr>
            <w:tcW w:w="4924" w:type="dxa"/>
            <w:shd w:val="clear" w:color="auto" w:fill="auto"/>
            <w:vAlign w:val="center"/>
          </w:tcPr>
          <w:p w:rsidR="004C12D8" w:rsidRPr="00802FE5" w:rsidRDefault="004C12D8" w:rsidP="00802FE5">
            <w:pPr>
              <w:spacing w:before="120"/>
              <w:jc w:val="center"/>
              <w:rPr>
                <w:rFonts w:ascii="Lato Light" w:hAnsi="Lato Light" w:cs="Calibri"/>
                <w:i/>
                <w:sz w:val="16"/>
                <w:szCs w:val="16"/>
                <w:lang w:val="en-US"/>
              </w:rPr>
            </w:pPr>
            <w:r w:rsidRPr="00802FE5">
              <w:rPr>
                <w:rFonts w:ascii="Lato Light" w:hAnsi="Lato Light" w:cs="Calibri"/>
                <w:i/>
                <w:sz w:val="16"/>
                <w:szCs w:val="16"/>
                <w:lang w:val="en-US"/>
              </w:rPr>
              <w:t>MIEJSCOWOŚĆ I DATA</w:t>
            </w:r>
            <w:r w:rsidR="00802FE5" w:rsidRPr="00802FE5">
              <w:rPr>
                <w:rFonts w:ascii="Lato Light" w:hAnsi="Lato Light" w:cs="Calibri"/>
                <w:i/>
                <w:sz w:val="16"/>
                <w:szCs w:val="16"/>
                <w:lang w:val="en-US"/>
              </w:rPr>
              <w:t xml:space="preserve"> / </w:t>
            </w:r>
            <w:r w:rsidR="00802FE5">
              <w:rPr>
                <w:rFonts w:ascii="Lato Light" w:hAnsi="Lato Light" w:cs="Calibri"/>
                <w:i/>
                <w:iCs/>
                <w:sz w:val="16"/>
                <w:szCs w:val="16"/>
                <w:lang w:val="en-GB"/>
              </w:rPr>
              <w:t>PLACE AND DATE</w:t>
            </w:r>
          </w:p>
        </w:tc>
        <w:tc>
          <w:tcPr>
            <w:tcW w:w="4924" w:type="dxa"/>
            <w:shd w:val="clear" w:color="auto" w:fill="auto"/>
          </w:tcPr>
          <w:p w:rsidR="004C12D8" w:rsidRPr="00802FE5" w:rsidRDefault="004C12D8" w:rsidP="00802FE5">
            <w:pPr>
              <w:spacing w:before="120"/>
              <w:jc w:val="center"/>
              <w:rPr>
                <w:rFonts w:ascii="Lato Light" w:hAnsi="Lato Light" w:cs="Calibri"/>
                <w:i/>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1"/>
              <w:t>*</w:t>
            </w:r>
            <w:r w:rsidR="00802FE5">
              <w:rPr>
                <w:rFonts w:ascii="Lato Light" w:hAnsi="Lato Light" w:cs="Calibri"/>
                <w:i/>
                <w:sz w:val="16"/>
                <w:szCs w:val="16"/>
              </w:rPr>
              <w:t xml:space="preserve">/ </w:t>
            </w:r>
            <w:r w:rsidR="00802FE5">
              <w:rPr>
                <w:rFonts w:ascii="Lato Light" w:hAnsi="Lato Light" w:cs="Calibri"/>
                <w:i/>
                <w:sz w:val="16"/>
                <w:szCs w:val="16"/>
              </w:rPr>
              <w:br/>
            </w:r>
            <w:r w:rsidR="00802FE5" w:rsidRPr="00802FE5">
              <w:rPr>
                <w:rFonts w:ascii="Lato Light" w:hAnsi="Lato Light" w:cs="Calibri"/>
                <w:i/>
                <w:iCs/>
                <w:sz w:val="16"/>
                <w:szCs w:val="16"/>
              </w:rPr>
              <w:t>LEGIBLE SIGNATURE OF THE PROJECT PARTICIPANT</w:t>
            </w:r>
            <w:r w:rsidR="00802FE5" w:rsidRPr="00802FE5">
              <w:rPr>
                <w:rFonts w:ascii="Lato Light" w:hAnsi="Lato Light" w:cs="Calibri"/>
                <w:i/>
                <w:iCs/>
                <w:sz w:val="16"/>
                <w:szCs w:val="16"/>
                <w:vertAlign w:val="superscript"/>
              </w:rPr>
              <w:footnoteReference w:customMarkFollows="1" w:id="2"/>
              <w:t>*</w:t>
            </w:r>
          </w:p>
        </w:tc>
      </w:tr>
    </w:tbl>
    <w:p w:rsidR="004C12D8" w:rsidRPr="00802FE5" w:rsidRDefault="004C12D8" w:rsidP="0007609F">
      <w:pPr>
        <w:spacing w:before="120"/>
        <w:jc w:val="center"/>
        <w:rPr>
          <w:rFonts w:ascii="Lato Light" w:hAnsi="Lato Light"/>
          <w:sz w:val="22"/>
          <w:szCs w:val="22"/>
        </w:rPr>
      </w:pPr>
    </w:p>
    <w:p w:rsidR="004C12D8" w:rsidRPr="00802FE5" w:rsidRDefault="004C12D8" w:rsidP="00802FE5">
      <w:pPr>
        <w:widowControl/>
        <w:suppressAutoHyphens w:val="0"/>
        <w:rPr>
          <w:rFonts w:ascii="Lato Light" w:hAnsi="Lato Light"/>
          <w:sz w:val="22"/>
          <w:szCs w:val="22"/>
        </w:rPr>
      </w:pPr>
    </w:p>
    <w:sectPr w:rsidR="004C12D8" w:rsidRPr="00802FE5"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89" w:rsidRDefault="00C91789">
      <w:r>
        <w:separator/>
      </w:r>
    </w:p>
  </w:endnote>
  <w:endnote w:type="continuationSeparator" w:id="0">
    <w:p w:rsidR="00C91789" w:rsidRDefault="00C9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ato Light">
    <w:altName w:val="Calibri Light"/>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80010"/>
      <w:docPartObj>
        <w:docPartGallery w:val="Page Numbers (Bottom of Page)"/>
        <w:docPartUnique/>
      </w:docPartObj>
    </w:sdtPr>
    <w:sdtEndPr/>
    <w:sdtContent>
      <w:sdt>
        <w:sdtPr>
          <w:id w:val="910976195"/>
          <w:docPartObj>
            <w:docPartGallery w:val="Page Numbers (Top of Page)"/>
            <w:docPartUnique/>
          </w:docPartObj>
        </w:sdtPr>
        <w:sdtEndPr/>
        <w:sdtContent>
          <w:p w:rsidR="00F86EC9" w:rsidRDefault="00F86EC9" w:rsidP="00F86EC9">
            <w:pPr>
              <w:pStyle w:val="Stopka"/>
              <w:jc w:val="center"/>
            </w:pPr>
          </w:p>
          <w:p w:rsidR="00F86EC9" w:rsidRDefault="00F86EC9" w:rsidP="00F86EC9">
            <w:pPr>
              <w:pStyle w:val="Stopka"/>
              <w:jc w:val="center"/>
            </w:pPr>
          </w:p>
          <w:p w:rsidR="00F86EC9" w:rsidRDefault="00F86EC9" w:rsidP="00F86EC9">
            <w:pPr>
              <w:pStyle w:val="Stopka"/>
              <w:jc w:val="center"/>
            </w:pPr>
            <w:r w:rsidRPr="00F86EC9">
              <w:rPr>
                <w:rFonts w:ascii="Lato Light" w:hAnsi="Lato Light"/>
                <w:sz w:val="20"/>
              </w:rPr>
              <w:t xml:space="preserve">Strona </w:t>
            </w:r>
            <w:r w:rsidRPr="00F86EC9">
              <w:rPr>
                <w:rFonts w:ascii="Lato Light" w:hAnsi="Lato Light"/>
                <w:b/>
                <w:bCs/>
                <w:sz w:val="20"/>
              </w:rPr>
              <w:fldChar w:fldCharType="begin"/>
            </w:r>
            <w:r w:rsidRPr="00F86EC9">
              <w:rPr>
                <w:rFonts w:ascii="Lato Light" w:hAnsi="Lato Light"/>
                <w:b/>
                <w:bCs/>
                <w:sz w:val="20"/>
              </w:rPr>
              <w:instrText>PAGE</w:instrText>
            </w:r>
            <w:r w:rsidRPr="00F86EC9">
              <w:rPr>
                <w:rFonts w:ascii="Lato Light" w:hAnsi="Lato Light"/>
                <w:b/>
                <w:bCs/>
                <w:sz w:val="20"/>
              </w:rPr>
              <w:fldChar w:fldCharType="separate"/>
            </w:r>
            <w:r w:rsidR="008772E4">
              <w:rPr>
                <w:rFonts w:ascii="Lato Light" w:hAnsi="Lato Light"/>
                <w:b/>
                <w:bCs/>
                <w:noProof/>
                <w:sz w:val="20"/>
              </w:rPr>
              <w:t>1</w:t>
            </w:r>
            <w:r w:rsidRPr="00F86EC9">
              <w:rPr>
                <w:rFonts w:ascii="Lato Light" w:hAnsi="Lato Light"/>
                <w:b/>
                <w:bCs/>
                <w:sz w:val="20"/>
              </w:rPr>
              <w:fldChar w:fldCharType="end"/>
            </w:r>
            <w:r w:rsidRPr="00F86EC9">
              <w:rPr>
                <w:rFonts w:ascii="Lato Light" w:hAnsi="Lato Light"/>
                <w:sz w:val="20"/>
              </w:rPr>
              <w:t xml:space="preserve"> z </w:t>
            </w:r>
            <w:r w:rsidRPr="00F86EC9">
              <w:rPr>
                <w:rFonts w:ascii="Lato Light" w:hAnsi="Lato Light"/>
                <w:b/>
                <w:bCs/>
                <w:sz w:val="20"/>
              </w:rPr>
              <w:fldChar w:fldCharType="begin"/>
            </w:r>
            <w:r w:rsidRPr="00F86EC9">
              <w:rPr>
                <w:rFonts w:ascii="Lato Light" w:hAnsi="Lato Light"/>
                <w:b/>
                <w:bCs/>
                <w:sz w:val="20"/>
              </w:rPr>
              <w:instrText>NUMPAGES</w:instrText>
            </w:r>
            <w:r w:rsidRPr="00F86EC9">
              <w:rPr>
                <w:rFonts w:ascii="Lato Light" w:hAnsi="Lato Light"/>
                <w:b/>
                <w:bCs/>
                <w:sz w:val="20"/>
              </w:rPr>
              <w:fldChar w:fldCharType="separate"/>
            </w:r>
            <w:r w:rsidR="008772E4">
              <w:rPr>
                <w:rFonts w:ascii="Lato Light" w:hAnsi="Lato Light"/>
                <w:b/>
                <w:bCs/>
                <w:noProof/>
                <w:sz w:val="20"/>
              </w:rPr>
              <w:t>2</w:t>
            </w:r>
            <w:r w:rsidRPr="00F86EC9">
              <w:rPr>
                <w:rFonts w:ascii="Lato Light" w:hAnsi="Lato Light"/>
                <w:b/>
                <w:bCs/>
                <w:sz w:val="20"/>
              </w:rPr>
              <w:fldChar w:fldCharType="end"/>
            </w:r>
          </w:p>
        </w:sdtContent>
      </w:sdt>
    </w:sdtContent>
  </w:sdt>
  <w:p w:rsidR="00F86EC9" w:rsidRDefault="00F86EC9">
    <w:pPr>
      <w:pStyle w:val="Stopka"/>
      <w:tabs>
        <w:tab w:val="clear" w:pos="9072"/>
        <w:tab w:val="right" w:pos="9046"/>
      </w:tabs>
    </w:pPr>
    <w:r>
      <w:rPr>
        <w:noProof/>
      </w:rPr>
      <w:drawing>
        <wp:anchor distT="0" distB="0" distL="114300" distR="114300" simplePos="0" relativeHeight="251663360" behindDoc="1" locked="0" layoutInCell="1" allowOverlap="1" wp14:anchorId="7B5144A3" wp14:editId="77C32263">
          <wp:simplePos x="0" y="0"/>
          <wp:positionH relativeFrom="column">
            <wp:posOffset>0</wp:posOffset>
          </wp:positionH>
          <wp:positionV relativeFrom="page">
            <wp:posOffset>10067925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89" w:rsidRDefault="00C91789">
      <w:r>
        <w:separator/>
      </w:r>
    </w:p>
  </w:footnote>
  <w:footnote w:type="continuationSeparator" w:id="0">
    <w:p w:rsidR="00C91789" w:rsidRDefault="00C91789">
      <w:r>
        <w:continuationSeparator/>
      </w:r>
    </w:p>
  </w:footnote>
  <w:footnote w:id="1">
    <w:p w:rsidR="00F86EC9" w:rsidRPr="00802FE5" w:rsidRDefault="004C12D8" w:rsidP="004C12D8">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rsidR="00802FE5" w:rsidRPr="00802FE5" w:rsidRDefault="00802FE5" w:rsidP="00802FE5">
      <w:pPr>
        <w:pStyle w:val="Tekstprzypisudolnego"/>
        <w:jc w:val="both"/>
        <w:rPr>
          <w:rFonts w:ascii="Calibri" w:hAnsi="Calibri" w:cs="Calibri"/>
          <w:sz w:val="16"/>
          <w:szCs w:val="16"/>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p w:rsidR="00802FE5" w:rsidRPr="00802FE5" w:rsidRDefault="00802FE5" w:rsidP="00802FE5">
      <w:pPr>
        <w:pStyle w:val="Tekstprzypisudolnego"/>
        <w:jc w:val="both"/>
        <w:rPr>
          <w:rFonts w:ascii="Calibri" w:hAnsi="Calibri" w:cs="Calibri"/>
          <w:sz w:val="16"/>
          <w:szCs w:val="16"/>
          <w:lang w:val="en-US"/>
        </w:rPr>
      </w:pPr>
    </w:p>
    <w:p w:rsidR="00802FE5" w:rsidRPr="00802FE5" w:rsidRDefault="00802FE5" w:rsidP="00802FE5">
      <w:pPr>
        <w:pStyle w:val="Tekstprzypisudolnego"/>
        <w:jc w:val="both"/>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71" w:rsidRDefault="00BD0E96">
    <w:pPr>
      <w:pStyle w:val="Nagwek"/>
      <w:tabs>
        <w:tab w:val="clear" w:pos="9072"/>
        <w:tab w:val="right" w:pos="9046"/>
      </w:tabs>
    </w:pPr>
    <w:r>
      <w:rPr>
        <w:noProof/>
      </w:rPr>
      <w:drawing>
        <wp:inline distT="0" distB="0" distL="0" distR="0" wp14:anchorId="5BC92E00" wp14:editId="4FF69994">
          <wp:extent cx="2552700" cy="330200"/>
          <wp:effectExtent l="0" t="0" r="12700" b="0"/>
          <wp:docPr id="57"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p>
  <w:p w:rsidR="00A12271" w:rsidRDefault="00A12271">
    <w:pPr>
      <w:pStyle w:val="Nagwek"/>
      <w:tabs>
        <w:tab w:val="clear" w:pos="9072"/>
        <w:tab w:val="right" w:pos="9046"/>
      </w:tabs>
    </w:pPr>
  </w:p>
  <w:p w:rsidR="00C625BF" w:rsidRDefault="00BE1023">
    <w:pPr>
      <w:pStyle w:val="Nagwek"/>
      <w:tabs>
        <w:tab w:val="clear" w:pos="9072"/>
        <w:tab w:val="right" w:pos="9046"/>
      </w:tabs>
    </w:pPr>
    <w:r>
      <w:rPr>
        <w:noProof/>
      </w:rPr>
      <w:drawing>
        <wp:anchor distT="152400" distB="152400" distL="152400" distR="152400" simplePos="0" relativeHeight="251654144" behindDoc="1" locked="0" layoutInCell="1" allowOverlap="1" wp14:anchorId="1C9E2108" wp14:editId="7965E913">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6192" behindDoc="1" locked="0" layoutInCell="1" allowOverlap="1" wp14:anchorId="55AB6E72" wp14:editId="2CB8DEA9">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4B42CBAA" wp14:editId="5C8C2387">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073BEC08" wp14:editId="20DA974B">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59B"/>
    <w:multiLevelType w:val="hybridMultilevel"/>
    <w:tmpl w:val="6742ED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BF"/>
    <w:rsid w:val="00022B63"/>
    <w:rsid w:val="0004340B"/>
    <w:rsid w:val="0004440C"/>
    <w:rsid w:val="000607FB"/>
    <w:rsid w:val="0007609F"/>
    <w:rsid w:val="000D607E"/>
    <w:rsid w:val="001702E7"/>
    <w:rsid w:val="001D664D"/>
    <w:rsid w:val="001E5A1C"/>
    <w:rsid w:val="00303692"/>
    <w:rsid w:val="00313033"/>
    <w:rsid w:val="0033627E"/>
    <w:rsid w:val="00364F4E"/>
    <w:rsid w:val="004C12D8"/>
    <w:rsid w:val="004C6932"/>
    <w:rsid w:val="0053088C"/>
    <w:rsid w:val="005A5B6F"/>
    <w:rsid w:val="0069233D"/>
    <w:rsid w:val="00767971"/>
    <w:rsid w:val="00774D3A"/>
    <w:rsid w:val="00783F2E"/>
    <w:rsid w:val="007C3826"/>
    <w:rsid w:val="00802FE5"/>
    <w:rsid w:val="00843C27"/>
    <w:rsid w:val="00862E0D"/>
    <w:rsid w:val="00872480"/>
    <w:rsid w:val="00872682"/>
    <w:rsid w:val="008772E4"/>
    <w:rsid w:val="008A78B2"/>
    <w:rsid w:val="008B173A"/>
    <w:rsid w:val="009B34B2"/>
    <w:rsid w:val="00A12271"/>
    <w:rsid w:val="00A30A06"/>
    <w:rsid w:val="00A401A5"/>
    <w:rsid w:val="00A4196A"/>
    <w:rsid w:val="00A55C41"/>
    <w:rsid w:val="00AF147A"/>
    <w:rsid w:val="00B5401D"/>
    <w:rsid w:val="00B77657"/>
    <w:rsid w:val="00BB7027"/>
    <w:rsid w:val="00BD0E96"/>
    <w:rsid w:val="00BE1023"/>
    <w:rsid w:val="00C2339A"/>
    <w:rsid w:val="00C625BF"/>
    <w:rsid w:val="00C64C6E"/>
    <w:rsid w:val="00C91789"/>
    <w:rsid w:val="00CA2C26"/>
    <w:rsid w:val="00CB6019"/>
    <w:rsid w:val="00CD6A1C"/>
    <w:rsid w:val="00D171A3"/>
    <w:rsid w:val="00D17CFC"/>
    <w:rsid w:val="00D2054D"/>
    <w:rsid w:val="00D771C1"/>
    <w:rsid w:val="00DA064B"/>
    <w:rsid w:val="00E219CC"/>
    <w:rsid w:val="00EB04CF"/>
    <w:rsid w:val="00EF0AB9"/>
    <w:rsid w:val="00F020D9"/>
    <w:rsid w:val="00F4459A"/>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6F4F23"/>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07120B-3272-4F52-9292-0E7F38E5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662</Words>
  <Characters>3974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Bożena Łanda</cp:lastModifiedBy>
  <cp:revision>16</cp:revision>
  <cp:lastPrinted>2018-05-24T09:43:00Z</cp:lastPrinted>
  <dcterms:created xsi:type="dcterms:W3CDTF">2019-01-24T12:05:00Z</dcterms:created>
  <dcterms:modified xsi:type="dcterms:W3CDTF">2019-11-06T09:44:00Z</dcterms:modified>
</cp:coreProperties>
</file>