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29" w:rsidRDefault="002F1929" w:rsidP="00173975">
      <w:pPr>
        <w:jc w:val="center"/>
        <w:rPr>
          <w:b/>
          <w:sz w:val="28"/>
          <w:szCs w:val="28"/>
        </w:rPr>
      </w:pPr>
      <w:r w:rsidRPr="002F1929">
        <w:rPr>
          <w:b/>
          <w:sz w:val="28"/>
          <w:szCs w:val="28"/>
        </w:rPr>
        <w:t xml:space="preserve">Lista wniosków z negatywną oceną merytoryczną </w:t>
      </w:r>
    </w:p>
    <w:p w:rsidR="00A41990" w:rsidRPr="00173975" w:rsidRDefault="002F1929" w:rsidP="00173975">
      <w:pPr>
        <w:jc w:val="center"/>
        <w:rPr>
          <w:b/>
          <w:sz w:val="28"/>
          <w:szCs w:val="28"/>
        </w:rPr>
      </w:pPr>
      <w:r w:rsidRPr="002F1929">
        <w:rPr>
          <w:b/>
          <w:sz w:val="28"/>
          <w:szCs w:val="28"/>
        </w:rPr>
        <w:t xml:space="preserve">Applications </w:t>
      </w:r>
      <w:proofErr w:type="spellStart"/>
      <w:r w:rsidRPr="002F1929">
        <w:rPr>
          <w:b/>
          <w:sz w:val="28"/>
          <w:szCs w:val="28"/>
        </w:rPr>
        <w:t>which</w:t>
      </w:r>
      <w:proofErr w:type="spellEnd"/>
      <w:r w:rsidRPr="002F1929">
        <w:rPr>
          <w:b/>
          <w:sz w:val="28"/>
          <w:szCs w:val="28"/>
        </w:rPr>
        <w:t xml:space="preserve"> </w:t>
      </w:r>
      <w:proofErr w:type="spellStart"/>
      <w:r w:rsidRPr="002F1929">
        <w:rPr>
          <w:b/>
          <w:sz w:val="28"/>
          <w:szCs w:val="28"/>
        </w:rPr>
        <w:t>got</w:t>
      </w:r>
      <w:proofErr w:type="spellEnd"/>
      <w:r w:rsidRPr="002F1929">
        <w:rPr>
          <w:b/>
          <w:sz w:val="28"/>
          <w:szCs w:val="28"/>
        </w:rPr>
        <w:t xml:space="preserve"> a </w:t>
      </w:r>
      <w:proofErr w:type="spellStart"/>
      <w:r w:rsidRPr="002F1929">
        <w:rPr>
          <w:b/>
          <w:sz w:val="28"/>
          <w:szCs w:val="28"/>
        </w:rPr>
        <w:t>negative</w:t>
      </w:r>
      <w:proofErr w:type="spellEnd"/>
      <w:r w:rsidRPr="002F1929">
        <w:rPr>
          <w:b/>
          <w:sz w:val="28"/>
          <w:szCs w:val="28"/>
        </w:rPr>
        <w:t xml:space="preserve"> </w:t>
      </w:r>
      <w:proofErr w:type="spellStart"/>
      <w:r w:rsidRPr="002F1929">
        <w:rPr>
          <w:b/>
          <w:sz w:val="28"/>
          <w:szCs w:val="28"/>
        </w:rPr>
        <w:t>assessment</w:t>
      </w:r>
      <w:proofErr w:type="spellEnd"/>
      <w:r w:rsidRPr="002F1929">
        <w:rPr>
          <w:b/>
          <w:sz w:val="28"/>
          <w:szCs w:val="28"/>
        </w:rPr>
        <w:t xml:space="preserve"> </w:t>
      </w:r>
      <w:proofErr w:type="spellStart"/>
      <w:r w:rsidRPr="002F1929">
        <w:rPr>
          <w:b/>
          <w:sz w:val="28"/>
          <w:szCs w:val="28"/>
        </w:rPr>
        <w:t>result</w:t>
      </w:r>
      <w:proofErr w:type="spellEnd"/>
      <w:r w:rsidRPr="002F1929">
        <w:rPr>
          <w:b/>
          <w:sz w:val="28"/>
          <w:szCs w:val="28"/>
        </w:rPr>
        <w:t xml:space="preserve"> </w:t>
      </w:r>
    </w:p>
    <w:tbl>
      <w:tblPr>
        <w:tblW w:w="3820" w:type="dxa"/>
        <w:tblInd w:w="2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</w:tblGrid>
      <w:tr w:rsidR="005C22AA" w:rsidRPr="005C22AA" w:rsidTr="005C22AA">
        <w:trPr>
          <w:trHeight w:val="315"/>
        </w:trPr>
        <w:tc>
          <w:tcPr>
            <w:tcW w:w="96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 w:colFirst="0" w:colLast="1"/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PPJ/LKP/2018/1/00033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PPJ/LKP/2018/1/00100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PPJ/LKP/2018/1/00127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PPJ/LKP/2018/1/00146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PPJ/LKP/2018/1/01275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PPJ/LKP/2018/1/00335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PPJ/LKP/2018/1/00345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PPJ/LKP/2018/1/00362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PPJ/LKP/2018/1/00402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PPJ/LKP/2018/1/00409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PPJ/LKP/2018/1/00490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PPJ/LKP/2018/1/00528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PPJ/LKP/2018/1/00553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PPJ/LKP/2018/1/00561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PPJ/LKP/2018/1/00593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PPJ/LKP/2018/1/00599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PPJ/LKP/2018/1/00618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PPJ/LKP/2018/1/00687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PPJ/LKP/2018/1/00698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PPJ/LKP/2018/1/00741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PPJ/LKP/2018/1/1625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PPJ/LKP/2018/1/00747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PPJ/LKP/2018/1/00765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PPJ/LKP/2018/1/00778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PPJ/LKP/2018/1/00790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PPJ/LKP/2018/1/00804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PPJ/LKP/2018/1/00807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PPJ/LKP/2018/1/00814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PPJ/LKP/2018/1/00840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PPJ/LKP/2018/1/00860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PPJ/LKP/2018/1/00946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PPJ/LKP/2018/1/00998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PPJ/LKP/2018/1/01023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PPJ/LKP/2018/1/01042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PPJ/LKP/2018/1/01049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PPJ/LKP/2018/1/01078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PPJ/LKP/2018/1/01091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PPJ/LKP/2018/1/01147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PPJ/LKP/2018/1/01164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PPJ/LKP/2018/1/01196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PPJ/LKP/2018/1/01238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PPJ/LKP/2018/1/01252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PPJ/LKP/2018/1/01298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PPJ/LKP/2018/1/01360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PPJ/LKP/2018/1/01370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PPJ/LKP/2018/1/01378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PPJ/LKP/2018/1/01380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PPJ/LKP/2018/1/01390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PPJ/LKP/2018/1/01393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PPJ/LKP/2018/1/01394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PPJ/LKP/2018/1/01399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PPJ/LKP/2018/1/01451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PPJ/LKP/2018/1/01453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PPJ/LKP/2018/1/01456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PPJ/LKP/2018/1/01468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PPJ/LKP/2018/1/01475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PPJ/LKP/2018/1/01489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PPJ/LKP/2018/1/01530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PPJ/LKP/2018/1/01562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PPJ/LKP/2018/1/01596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PPJ/LKP/2018/1/00039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PPJ/LKP/2018/1/00152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PPJ/LKP/2018/1/00169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PPJ/LKP/2018/1/00268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PPJ/LKP/2018/1/00318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PPJ/LKP/2018/1/00380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PPJ/LKP/2018/1/00384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PPJ/LKP/2018/1/00425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PPJ/LKP/2018/1/00449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PPJ/LKP/2018/1/00481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PPJ/LKP/2018/1/00564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PPJ/LKP/2018/1/00571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PPJ/LKP/2018/1/00718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PPJ/LKP/2018/1/00849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PPJ/LKP/2018/1/00851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PPJ/LKP/2018/1/00863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PPJ/LKP/2018/1/00866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PPJ/LKP/2018/1/00868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PPJ/LKP/2018/1/00960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PPJ/LKP/2018/1/01108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PPJ/LKP/2018/1/01109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PPJ/LKP/2018/1/01111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PPJ/LKP/2018/1/01272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PPJ/LKP/2018/1/01317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PPJ/LKP/2018/1/01335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PPJ/LKP/2018/1/01379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PPJ/LKP/2018/1/01409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PPJ/LKP/2018/1/01411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PPJ/LKP/2018/1/01423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PPJ/LKP/2018/1/01430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PPJ/LKP/2018/1/01445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PPJ/LKP/2018/1/01549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PPJ/LKP/2018/1/01550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PPJ/LKP/2018/1/01567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PPJ/LKP/2018/1/00074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PPJ/LKP/2018/1/00094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PPJ/LKP/2018/1/00125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PPJ/LKP/2018/1/00473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PPJ/LKP/2018/1/00629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PPJ/LKP/2018/1/00907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PPJ/LKP/2018/1/00918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PPJ/LKP/2018/1/00955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PPJ/LKP/2018/1/00978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PPJ/LKP/2018/1/01017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PPJ/LKP/2018/1/01037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PPJ/LKP/2018/1/01051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PPJ/LKP/2018/1/01063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PPJ/LKP/2018/1/01083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PPJ/LKP/2018/1/01242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PPJ/LKP/2018/1/01308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PPJ/LKP/2018/1/01319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PPJ/LKP/2018/1/01325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PPJ/LKP/2018/1/01382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PPJ/LKP/2018/1/01405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PPJ/LKP/2018/1/01422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PPJ/LKP/2018/1/01524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PPJ/LKP/2018/1/00107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PPJ/LKP/2018/1/00498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PPJ/LKP/2018/1/00693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PPJ/LKP/2018/1/00769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PPJ/LKP/2018/1/00871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PPJ/LKP/2018/1/00909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PPJ/LKP/2018/1/00961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PPJ/LKP/2018/1/01171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PPJ/LKP/2018/1/01330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PPJ/LKP/2018/1/01384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PPJ/LKP/2018/1/01398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PPJ/LKP/2018/1/01461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PPJ/LKP/2018/1/00716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PPJ/LKP/2018/1/00793</w:t>
            </w:r>
          </w:p>
        </w:tc>
      </w:tr>
      <w:tr w:rsidR="005C22AA" w:rsidRPr="005C22AA" w:rsidTr="005C22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5C22AA" w:rsidRPr="005C22AA" w:rsidRDefault="005C22AA" w:rsidP="005C2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22AA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PPJ/LKP/2018/1/01407</w:t>
            </w:r>
          </w:p>
        </w:tc>
      </w:tr>
      <w:bookmarkEnd w:id="0"/>
    </w:tbl>
    <w:p w:rsidR="00173975" w:rsidRDefault="00173975" w:rsidP="00173975">
      <w:pPr>
        <w:jc w:val="center"/>
      </w:pPr>
    </w:p>
    <w:sectPr w:rsidR="0017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5"/>
    <w:rsid w:val="00173975"/>
    <w:rsid w:val="00280C63"/>
    <w:rsid w:val="002F1929"/>
    <w:rsid w:val="003A73D6"/>
    <w:rsid w:val="00597F43"/>
    <w:rsid w:val="005C22AA"/>
    <w:rsid w:val="00855665"/>
    <w:rsid w:val="00865483"/>
    <w:rsid w:val="00A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90A9"/>
  <w15:chartTrackingRefBased/>
  <w15:docId w15:val="{1A9AD736-0612-46B6-A81A-81F5EDB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39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3975"/>
    <w:rPr>
      <w:color w:val="954F72"/>
      <w:u w:val="single"/>
    </w:rPr>
  </w:style>
  <w:style w:type="paragraph" w:customStyle="1" w:styleId="msonormal0">
    <w:name w:val="msonormal"/>
    <w:basedOn w:val="Normalny"/>
    <w:rsid w:val="0017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73975"/>
    <w:pPr>
      <w:pBdr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173975"/>
    <w:pPr>
      <w:pBdr>
        <w:top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73975"/>
    <w:pPr>
      <w:pBdr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73975"/>
    <w:pPr>
      <w:pBdr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Krasuska</dc:creator>
  <cp:keywords/>
  <dc:description/>
  <cp:lastModifiedBy>Wiesława Krasuska</cp:lastModifiedBy>
  <cp:revision>3</cp:revision>
  <dcterms:created xsi:type="dcterms:W3CDTF">2018-11-15T09:02:00Z</dcterms:created>
  <dcterms:modified xsi:type="dcterms:W3CDTF">2018-11-15T09:04:00Z</dcterms:modified>
</cp:coreProperties>
</file>