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F626" w14:textId="77777777" w:rsidR="00EA0636" w:rsidRPr="00E34513" w:rsidRDefault="00EA0636" w:rsidP="00DF4C5C">
      <w:pPr>
        <w:rPr>
          <w:rFonts w:asciiTheme="minorHAnsi" w:hAnsiTheme="minorHAnsi" w:cstheme="minorHAnsi"/>
        </w:rPr>
      </w:pPr>
      <w:bookmarkStart w:id="0" w:name="_GoBack"/>
      <w:bookmarkEnd w:id="0"/>
    </w:p>
    <w:p w14:paraId="782D0A02" w14:textId="4902223E" w:rsidR="00CD4839" w:rsidRPr="00E34513" w:rsidRDefault="00CD4839" w:rsidP="00DF4C5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71E8815B" w14:textId="7FB78248" w:rsidR="001E7F49" w:rsidRPr="00E34513" w:rsidRDefault="001E7F49" w:rsidP="00DF4C5C">
      <w:pPr>
        <w:rPr>
          <w:rFonts w:asciiTheme="minorHAnsi" w:hAnsiTheme="minorHAnsi" w:cstheme="minorHAnsi"/>
        </w:rPr>
      </w:pPr>
    </w:p>
    <w:p w14:paraId="3E0DF8AC" w14:textId="77777777" w:rsidR="001E7F49" w:rsidRPr="00E34513" w:rsidRDefault="001E7F49" w:rsidP="00DF4C5C">
      <w:pPr>
        <w:rPr>
          <w:rFonts w:asciiTheme="minorHAnsi" w:hAnsiTheme="minorHAnsi" w:cstheme="minorHAnsi"/>
        </w:rPr>
      </w:pPr>
    </w:p>
    <w:p w14:paraId="72E5F8D1" w14:textId="77777777" w:rsidR="00CD4839" w:rsidRPr="00E34513" w:rsidRDefault="00CD4839" w:rsidP="00DF4C5C">
      <w:pPr>
        <w:rPr>
          <w:rFonts w:asciiTheme="minorHAnsi" w:hAnsiTheme="minorHAnsi" w:cstheme="minorHAnsi"/>
        </w:rPr>
      </w:pPr>
    </w:p>
    <w:p w14:paraId="267CEDF8" w14:textId="2C2C788F" w:rsidR="000E52B8" w:rsidRPr="00E34513" w:rsidRDefault="005F0044" w:rsidP="00DF4C5C">
      <w:pPr>
        <w:jc w:val="center"/>
        <w:rPr>
          <w:rFonts w:asciiTheme="minorHAnsi" w:hAnsiTheme="minorHAnsi" w:cstheme="minorHAnsi"/>
          <w:b/>
          <w:sz w:val="44"/>
        </w:rPr>
      </w:pPr>
      <w:r w:rsidRPr="00E34513">
        <w:rPr>
          <w:rFonts w:asciiTheme="minorHAnsi" w:hAnsiTheme="minorHAnsi" w:cstheme="minorHAnsi"/>
          <w:b/>
          <w:sz w:val="44"/>
        </w:rPr>
        <w:t xml:space="preserve">REGULAMIN </w:t>
      </w:r>
      <w:r w:rsidR="00B9153A" w:rsidRPr="00E34513">
        <w:rPr>
          <w:rFonts w:asciiTheme="minorHAnsi" w:hAnsiTheme="minorHAnsi" w:cstheme="minorHAnsi"/>
          <w:b/>
          <w:sz w:val="44"/>
        </w:rPr>
        <w:t>PROGRAM</w:t>
      </w:r>
      <w:r w:rsidR="000E52B8" w:rsidRPr="00E34513">
        <w:rPr>
          <w:rFonts w:asciiTheme="minorHAnsi" w:hAnsiTheme="minorHAnsi" w:cstheme="minorHAnsi"/>
          <w:b/>
          <w:sz w:val="44"/>
        </w:rPr>
        <w:t>ÓW</w:t>
      </w:r>
    </w:p>
    <w:p w14:paraId="537EA3AB" w14:textId="28890909" w:rsidR="000E52B8" w:rsidRPr="00E34513" w:rsidRDefault="000E52B8" w:rsidP="00DF4C5C">
      <w:pPr>
        <w:jc w:val="center"/>
        <w:rPr>
          <w:rFonts w:asciiTheme="minorHAnsi" w:hAnsiTheme="minorHAnsi" w:cstheme="minorHAnsi"/>
          <w:b/>
          <w:sz w:val="44"/>
        </w:rPr>
      </w:pPr>
      <w:r w:rsidRPr="00E34513">
        <w:rPr>
          <w:rFonts w:asciiTheme="minorHAnsi" w:hAnsiTheme="minorHAnsi" w:cstheme="minorHAnsi"/>
          <w:b/>
          <w:sz w:val="44"/>
        </w:rPr>
        <w:t>NARODOWEJ AGENCJI</w:t>
      </w:r>
    </w:p>
    <w:p w14:paraId="13A65542" w14:textId="74252485" w:rsidR="004B0ED7" w:rsidRPr="00E34513" w:rsidRDefault="000E52B8" w:rsidP="00DF4C5C">
      <w:pPr>
        <w:jc w:val="center"/>
        <w:rPr>
          <w:rFonts w:asciiTheme="minorHAnsi" w:hAnsiTheme="minorHAnsi" w:cstheme="minorHAnsi"/>
          <w:b/>
          <w:sz w:val="44"/>
        </w:rPr>
      </w:pPr>
      <w:r w:rsidRPr="00E34513">
        <w:rPr>
          <w:rFonts w:asciiTheme="minorHAnsi" w:hAnsiTheme="minorHAnsi" w:cstheme="minorHAnsi"/>
          <w:b/>
          <w:sz w:val="44"/>
        </w:rPr>
        <w:t>WYMIANY AKADEMICKIEJ</w:t>
      </w:r>
    </w:p>
    <w:p w14:paraId="4FF6E539" w14:textId="3AFE199A" w:rsidR="00F236B2" w:rsidRPr="00E34513" w:rsidRDefault="00F236B2" w:rsidP="00DF4C5C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14:paraId="41290AE0" w14:textId="280141DA" w:rsidR="00F236B2" w:rsidRPr="00E34513" w:rsidRDefault="006B1125" w:rsidP="088351F3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E34513">
        <w:rPr>
          <w:rFonts w:asciiTheme="minorHAnsi" w:hAnsiTheme="minorHAnsi" w:cstheme="minorHAnsi"/>
          <w:b/>
          <w:bCs/>
          <w:i/>
          <w:iCs/>
          <w:sz w:val="36"/>
          <w:szCs w:val="36"/>
        </w:rPr>
        <w:t>Program</w:t>
      </w:r>
      <w:r w:rsidR="00256F60" w:rsidRPr="00E34513">
        <w:rPr>
          <w:rFonts w:asciiTheme="minorHAnsi" w:hAnsiTheme="minorHAnsi" w:cstheme="minorHAnsi"/>
          <w:b/>
          <w:bCs/>
          <w:i/>
          <w:iCs/>
          <w:sz w:val="36"/>
          <w:szCs w:val="36"/>
        </w:rPr>
        <w:t>y</w:t>
      </w:r>
      <w:r w:rsidRPr="00E34513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dla </w:t>
      </w:r>
      <w:r w:rsidR="652BAA46" w:rsidRPr="00E34513">
        <w:rPr>
          <w:rFonts w:asciiTheme="minorHAnsi" w:hAnsiTheme="minorHAnsi" w:cstheme="minorHAnsi"/>
          <w:b/>
          <w:bCs/>
          <w:i/>
          <w:iCs/>
          <w:sz w:val="36"/>
          <w:szCs w:val="36"/>
        </w:rPr>
        <w:t>os. fizycznych</w:t>
      </w:r>
    </w:p>
    <w:p w14:paraId="7272C7AC" w14:textId="77777777" w:rsidR="002717E6" w:rsidRPr="00E34513" w:rsidRDefault="002717E6" w:rsidP="00DF4C5C">
      <w:pPr>
        <w:rPr>
          <w:rFonts w:asciiTheme="minorHAnsi" w:hAnsiTheme="minorHAnsi" w:cstheme="minorHAnsi"/>
        </w:rPr>
      </w:pPr>
    </w:p>
    <w:p w14:paraId="2D3F5E75" w14:textId="1C35A038" w:rsidR="00727B35" w:rsidRPr="00E34513" w:rsidRDefault="00727B35" w:rsidP="00DF4C5C">
      <w:pPr>
        <w:rPr>
          <w:rFonts w:asciiTheme="minorHAnsi" w:hAnsiTheme="minorHAnsi" w:cstheme="minorHAnsi"/>
        </w:rPr>
      </w:pPr>
    </w:p>
    <w:p w14:paraId="50503725" w14:textId="77777777" w:rsidR="00063A52" w:rsidRPr="00E34513" w:rsidRDefault="00063A52" w:rsidP="00DF4C5C">
      <w:pPr>
        <w:rPr>
          <w:rFonts w:asciiTheme="minorHAnsi" w:hAnsiTheme="minorHAnsi" w:cstheme="minorHAnsi"/>
        </w:rPr>
      </w:pPr>
    </w:p>
    <w:p w14:paraId="73178950" w14:textId="77777777" w:rsidR="00727B35" w:rsidRPr="00E34513" w:rsidRDefault="00727B35" w:rsidP="00DF4C5C">
      <w:pPr>
        <w:rPr>
          <w:rFonts w:asciiTheme="minorHAnsi" w:hAnsiTheme="minorHAnsi" w:cstheme="minorHAnsi"/>
        </w:rPr>
      </w:pPr>
    </w:p>
    <w:p w14:paraId="66938475" w14:textId="77777777" w:rsidR="004E79B3" w:rsidRPr="00E34513" w:rsidRDefault="004E79B3" w:rsidP="00DF4C5C">
      <w:pPr>
        <w:rPr>
          <w:rFonts w:asciiTheme="minorHAnsi" w:hAnsiTheme="minorHAnsi" w:cstheme="minorHAnsi"/>
        </w:rPr>
      </w:pPr>
    </w:p>
    <w:p w14:paraId="444D7237" w14:textId="77777777" w:rsidR="004E79B3" w:rsidRPr="00E34513" w:rsidRDefault="004E79B3" w:rsidP="00DF4C5C">
      <w:pPr>
        <w:rPr>
          <w:rFonts w:asciiTheme="minorHAnsi" w:hAnsiTheme="minorHAnsi" w:cstheme="minorHAnsi"/>
        </w:rPr>
      </w:pPr>
    </w:p>
    <w:p w14:paraId="6A238F87" w14:textId="77777777" w:rsidR="0021136C" w:rsidRPr="00E34513" w:rsidRDefault="0021136C" w:rsidP="00DF4C5C">
      <w:pPr>
        <w:rPr>
          <w:rFonts w:asciiTheme="minorHAnsi" w:hAnsiTheme="minorHAnsi" w:cstheme="minorHAnsi"/>
        </w:rPr>
      </w:pPr>
    </w:p>
    <w:p w14:paraId="71462F4B" w14:textId="77777777" w:rsidR="004E79B3" w:rsidRPr="00E34513" w:rsidRDefault="004E79B3" w:rsidP="00DF4C5C">
      <w:pPr>
        <w:rPr>
          <w:rFonts w:asciiTheme="minorHAnsi" w:hAnsiTheme="minorHAnsi" w:cstheme="minorHAnsi"/>
        </w:rPr>
      </w:pPr>
    </w:p>
    <w:p w14:paraId="2B916716" w14:textId="2990583F" w:rsidR="008F24AD" w:rsidRPr="00E34513" w:rsidRDefault="008F24AD" w:rsidP="00C94BD0">
      <w:pPr>
        <w:rPr>
          <w:rFonts w:asciiTheme="minorHAnsi" w:hAnsiTheme="minorHAnsi" w:cstheme="minorHAnsi"/>
        </w:rPr>
      </w:pPr>
    </w:p>
    <w:p w14:paraId="2C9136C0" w14:textId="77777777" w:rsidR="004E79B3" w:rsidRPr="00E34513" w:rsidRDefault="004E79B3" w:rsidP="00DF4C5C">
      <w:pPr>
        <w:rPr>
          <w:rFonts w:asciiTheme="minorHAnsi" w:hAnsiTheme="minorHAnsi" w:cstheme="minorHAnsi"/>
        </w:rPr>
      </w:pPr>
    </w:p>
    <w:p w14:paraId="59EE29CF" w14:textId="77777777" w:rsidR="004E79B3" w:rsidRPr="00E34513" w:rsidRDefault="004E79B3" w:rsidP="00DF4C5C">
      <w:pPr>
        <w:rPr>
          <w:rFonts w:asciiTheme="minorHAnsi" w:hAnsiTheme="minorHAnsi" w:cstheme="minorHAnsi"/>
        </w:rPr>
      </w:pPr>
    </w:p>
    <w:p w14:paraId="20C6BDAC" w14:textId="77777777" w:rsidR="004E79B3" w:rsidRPr="00E34513" w:rsidRDefault="004E79B3" w:rsidP="00DF4C5C">
      <w:pPr>
        <w:rPr>
          <w:rFonts w:asciiTheme="minorHAnsi" w:hAnsiTheme="minorHAnsi" w:cstheme="minorHAnsi"/>
        </w:rPr>
      </w:pPr>
    </w:p>
    <w:p w14:paraId="0367304D" w14:textId="77777777" w:rsidR="00727B35" w:rsidRPr="00E34513" w:rsidRDefault="00727B35" w:rsidP="00DF4C5C">
      <w:pPr>
        <w:rPr>
          <w:rFonts w:asciiTheme="minorHAnsi" w:hAnsiTheme="minorHAnsi" w:cstheme="minorHAnsi"/>
        </w:rPr>
      </w:pPr>
    </w:p>
    <w:p w14:paraId="28B4B205" w14:textId="77777777" w:rsidR="000D6AD0" w:rsidRPr="00E34513" w:rsidRDefault="000D6AD0" w:rsidP="00DF4C5C">
      <w:pPr>
        <w:rPr>
          <w:rFonts w:asciiTheme="minorHAnsi" w:hAnsiTheme="minorHAnsi" w:cstheme="minorHAnsi"/>
        </w:rPr>
      </w:pPr>
    </w:p>
    <w:p w14:paraId="371E3E90" w14:textId="06D37548" w:rsidR="000D6AD0" w:rsidRPr="00E34513" w:rsidRDefault="000D6AD0" w:rsidP="00DF4C5C">
      <w:pPr>
        <w:rPr>
          <w:rFonts w:asciiTheme="minorHAnsi" w:hAnsiTheme="minorHAnsi" w:cstheme="minorHAnsi"/>
        </w:rPr>
      </w:pPr>
    </w:p>
    <w:p w14:paraId="79471050" w14:textId="3649C001" w:rsidR="0033182A" w:rsidRPr="00E34513" w:rsidRDefault="0033182A" w:rsidP="00DF4C5C">
      <w:pPr>
        <w:rPr>
          <w:rFonts w:asciiTheme="minorHAnsi" w:hAnsiTheme="minorHAnsi" w:cstheme="minorHAnsi"/>
        </w:rPr>
      </w:pPr>
    </w:p>
    <w:p w14:paraId="4657B26A" w14:textId="2D64745C" w:rsidR="0033182A" w:rsidRPr="00E34513" w:rsidRDefault="0033182A" w:rsidP="00DF4C5C">
      <w:pPr>
        <w:rPr>
          <w:rFonts w:asciiTheme="minorHAnsi" w:hAnsiTheme="minorHAnsi" w:cstheme="minorHAnsi"/>
        </w:rPr>
      </w:pPr>
    </w:p>
    <w:p w14:paraId="01D0BDD3" w14:textId="400EF74F" w:rsidR="0033182A" w:rsidRPr="00E34513" w:rsidRDefault="0033182A" w:rsidP="00DF4C5C">
      <w:pPr>
        <w:rPr>
          <w:rFonts w:asciiTheme="minorHAnsi" w:hAnsiTheme="minorHAnsi" w:cstheme="minorHAnsi"/>
        </w:rPr>
      </w:pPr>
    </w:p>
    <w:p w14:paraId="19325943" w14:textId="3B97155D" w:rsidR="0033182A" w:rsidRPr="00E34513" w:rsidRDefault="0033182A" w:rsidP="00DF4C5C">
      <w:pPr>
        <w:rPr>
          <w:rFonts w:asciiTheme="minorHAnsi" w:hAnsiTheme="minorHAnsi" w:cstheme="minorHAnsi"/>
        </w:rPr>
      </w:pPr>
    </w:p>
    <w:p w14:paraId="2E1B6934" w14:textId="6C9FB040" w:rsidR="0033182A" w:rsidRPr="00E34513" w:rsidRDefault="0033182A" w:rsidP="00DF4C5C">
      <w:pPr>
        <w:rPr>
          <w:rFonts w:asciiTheme="minorHAnsi" w:hAnsiTheme="minorHAnsi" w:cstheme="minorHAnsi"/>
        </w:rPr>
      </w:pPr>
    </w:p>
    <w:p w14:paraId="45398894" w14:textId="4B395D06" w:rsidR="0033182A" w:rsidRPr="00E34513" w:rsidRDefault="0033182A" w:rsidP="00DF4C5C">
      <w:pPr>
        <w:rPr>
          <w:rFonts w:asciiTheme="minorHAnsi" w:hAnsiTheme="minorHAnsi" w:cstheme="minorHAnsi"/>
        </w:rPr>
      </w:pPr>
    </w:p>
    <w:p w14:paraId="72B27F0D" w14:textId="44C107B0" w:rsidR="0033182A" w:rsidRPr="00E34513" w:rsidRDefault="0033182A" w:rsidP="00DF4C5C">
      <w:pPr>
        <w:rPr>
          <w:rFonts w:asciiTheme="minorHAnsi" w:hAnsiTheme="minorHAnsi" w:cstheme="minorHAnsi"/>
        </w:rPr>
      </w:pPr>
    </w:p>
    <w:p w14:paraId="3C50CF6B" w14:textId="0332059B" w:rsidR="0033182A" w:rsidRPr="00E34513" w:rsidRDefault="0033182A" w:rsidP="00DF4C5C">
      <w:pPr>
        <w:rPr>
          <w:rFonts w:asciiTheme="minorHAnsi" w:hAnsiTheme="minorHAnsi" w:cstheme="minorHAnsi"/>
        </w:rPr>
      </w:pPr>
    </w:p>
    <w:p w14:paraId="02EE820D" w14:textId="12FFD437" w:rsidR="0033182A" w:rsidRPr="00E34513" w:rsidRDefault="0033182A" w:rsidP="00DF4C5C">
      <w:pPr>
        <w:rPr>
          <w:rFonts w:asciiTheme="minorHAnsi" w:hAnsiTheme="minorHAnsi" w:cstheme="minorHAnsi"/>
        </w:rPr>
      </w:pPr>
    </w:p>
    <w:p w14:paraId="7B7CEAE4" w14:textId="024C246B" w:rsidR="0033182A" w:rsidRPr="00E34513" w:rsidRDefault="0033182A" w:rsidP="00DF4C5C">
      <w:pPr>
        <w:rPr>
          <w:rFonts w:asciiTheme="minorHAnsi" w:hAnsiTheme="minorHAnsi" w:cstheme="minorHAnsi"/>
        </w:rPr>
      </w:pPr>
    </w:p>
    <w:p w14:paraId="1E52DE80" w14:textId="77777777" w:rsidR="00727B35" w:rsidRPr="00E34513" w:rsidRDefault="00727B35" w:rsidP="00DF4C5C">
      <w:pPr>
        <w:rPr>
          <w:rFonts w:asciiTheme="minorHAnsi" w:hAnsiTheme="minorHAnsi" w:cstheme="minorHAnsi"/>
        </w:rPr>
      </w:pPr>
    </w:p>
    <w:p w14:paraId="6C2E9336" w14:textId="77777777" w:rsidR="00E74B58" w:rsidRPr="00E34513" w:rsidRDefault="00E74B58" w:rsidP="00DF4C5C">
      <w:pPr>
        <w:rPr>
          <w:rFonts w:asciiTheme="minorHAnsi" w:hAnsiTheme="minorHAnsi" w:cstheme="minorHAnsi"/>
        </w:rPr>
      </w:pPr>
    </w:p>
    <w:p w14:paraId="79851925" w14:textId="5502C22A" w:rsidR="008B3A4C" w:rsidRPr="00E34513" w:rsidRDefault="00F84A46" w:rsidP="00DF4C5C">
      <w:pPr>
        <w:jc w:val="center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Wa</w:t>
      </w:r>
      <w:r w:rsidR="005A7053" w:rsidRPr="00E34513">
        <w:rPr>
          <w:rFonts w:asciiTheme="minorHAnsi" w:hAnsiTheme="minorHAnsi" w:cstheme="minorHAnsi"/>
        </w:rPr>
        <w:t xml:space="preserve">rszawa, </w:t>
      </w:r>
      <w:r w:rsidR="00004BB3">
        <w:rPr>
          <w:rFonts w:asciiTheme="minorHAnsi" w:hAnsiTheme="minorHAnsi" w:cstheme="minorHAnsi"/>
        </w:rPr>
        <w:t>8 sierpnia 2022</w:t>
      </w:r>
      <w:r w:rsidR="00CA12BA" w:rsidRPr="00E34513">
        <w:rPr>
          <w:rFonts w:asciiTheme="minorHAnsi" w:hAnsiTheme="minorHAnsi" w:cstheme="minorHAnsi"/>
        </w:rPr>
        <w:t xml:space="preserve"> r.</w:t>
      </w:r>
    </w:p>
    <w:p w14:paraId="0C88FC59" w14:textId="77777777" w:rsidR="008B3A4C" w:rsidRPr="00E34513" w:rsidRDefault="008B3A4C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br w:type="page"/>
      </w:r>
    </w:p>
    <w:bookmarkStart w:id="1" w:name="_Spis_treści" w:displacedByCustomXml="next"/>
    <w:bookmarkEnd w:id="1" w:displacedByCustomXml="next"/>
    <w:bookmarkStart w:id="2" w:name="_Toc3893852" w:displacedByCustomXml="next"/>
    <w:sdt>
      <w:sdtPr>
        <w:rPr>
          <w:rFonts w:cstheme="minorHAnsi"/>
        </w:rPr>
        <w:id w:val="-389653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334F36" w14:textId="4826AF20" w:rsidR="005D34B6" w:rsidRPr="00067351" w:rsidRDefault="00CA12BA" w:rsidP="00651120">
          <w:pPr>
            <w:rPr>
              <w:rFonts w:cstheme="minorHAnsi"/>
              <w:b/>
            </w:rPr>
          </w:pPr>
          <w:r w:rsidRPr="00067351">
            <w:rPr>
              <w:rFonts w:cstheme="minorHAnsi"/>
              <w:b/>
            </w:rPr>
            <w:t>SPIS TREŚCI</w:t>
          </w:r>
        </w:p>
        <w:p w14:paraId="0F194C06" w14:textId="77777777" w:rsidR="00CA12BA" w:rsidRPr="00067351" w:rsidRDefault="00CA12BA" w:rsidP="00651120">
          <w:pPr>
            <w:rPr>
              <w:rFonts w:cstheme="minorHAnsi"/>
              <w:b/>
            </w:rPr>
          </w:pPr>
        </w:p>
        <w:p w14:paraId="5C0C2E48" w14:textId="7EBB761D" w:rsidR="00651120" w:rsidRDefault="007F207F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r w:rsidRPr="00067351">
            <w:rPr>
              <w:rFonts w:cstheme="minorHAnsi"/>
            </w:rPr>
            <w:fldChar w:fldCharType="begin"/>
          </w:r>
          <w:r w:rsidRPr="00067351">
            <w:rPr>
              <w:rFonts w:cstheme="minorHAnsi"/>
            </w:rPr>
            <w:instrText xml:space="preserve"> TOC \o "1-3" \h \z \u </w:instrText>
          </w:r>
          <w:r w:rsidRPr="00067351">
            <w:rPr>
              <w:rFonts w:cstheme="minorHAnsi"/>
            </w:rPr>
            <w:fldChar w:fldCharType="separate"/>
          </w:r>
          <w:hyperlink w:anchor="_Toc60655603" w:history="1">
            <w:r w:rsidR="00651120" w:rsidRPr="00C90D5E">
              <w:rPr>
                <w:rStyle w:val="Hipercze"/>
                <w:rFonts w:cstheme="minorHAnsi"/>
                <w:noProof/>
              </w:rPr>
              <w:t>I.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ZASADY KORZYSTANIA Z REGULAMINU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_Toc60655603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3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5A585C51" w14:textId="7BA3084E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04" w:history="1">
            <w:r w:rsidR="00651120" w:rsidRPr="00C90D5E">
              <w:rPr>
                <w:rStyle w:val="Hipercze"/>
                <w:rFonts w:cstheme="minorHAnsi"/>
                <w:noProof/>
              </w:rPr>
              <w:t>II.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SŁOWNIK TERMINÓW I SKRÓTÓW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_Toc60655604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3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0ADA794E" w14:textId="06D4C46E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05" w:history="1">
            <w:r w:rsidR="00651120" w:rsidRPr="00C90D5E">
              <w:rPr>
                <w:rStyle w:val="Hipercze"/>
                <w:rFonts w:cstheme="minorHAnsi"/>
                <w:noProof/>
              </w:rPr>
              <w:t>III.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INFORMACJE OGÓLNE – PODMIOTY UPRAWNIONE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_Toc60655605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5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7A6C4BB2" w14:textId="783428B1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06" w:history="1">
            <w:r w:rsidR="00651120" w:rsidRPr="00C90D5E">
              <w:rPr>
                <w:rStyle w:val="Hipercze"/>
                <w:rFonts w:cstheme="minorHAnsi"/>
                <w:noProof/>
              </w:rPr>
              <w:t>IV.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ZŁOŻENIE WNIOSKU O PRZYZNANIE ŚRODKÓW FINANSOWYCH I ROZSTRZYGNIĘCIE NABORU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_Toc60655606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5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27A0EBDE" w14:textId="0FA7AA60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07" w:history="1">
            <w:r w:rsidR="00651120" w:rsidRPr="00C90D5E">
              <w:rPr>
                <w:rStyle w:val="Hipercze"/>
                <w:rFonts w:cstheme="minorHAnsi"/>
                <w:noProof/>
              </w:rPr>
              <w:t>1.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Rejestracja i korzystanie z Systemu teleinformatycznego Agencji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_Toc60655607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5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63857565" w14:textId="6521C66C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08" w:history="1">
            <w:r w:rsidR="00651120" w:rsidRPr="00C90D5E">
              <w:rPr>
                <w:rStyle w:val="Hipercze"/>
                <w:rFonts w:cstheme="minorHAnsi"/>
                <w:noProof/>
              </w:rPr>
              <w:t>2.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Złożenie wniosku w Systemie teleinformatycznym Agencji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_Toc60655608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5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11F5840D" w14:textId="57422771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09" w:history="1">
            <w:r w:rsidR="00651120" w:rsidRPr="00C90D5E">
              <w:rPr>
                <w:rStyle w:val="Hipercze"/>
                <w:rFonts w:cstheme="minorHAnsi"/>
                <w:noProof/>
              </w:rPr>
              <w:t>3.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Ogólne zasady składania wniosków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_Toc60655609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6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12D7B0D4" w14:textId="532FE637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10" w:history="1">
            <w:r w:rsidR="00651120" w:rsidRPr="00C90D5E">
              <w:rPr>
                <w:rStyle w:val="Hipercze"/>
                <w:rFonts w:cstheme="minorHAnsi"/>
                <w:noProof/>
              </w:rPr>
              <w:t>4.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Lista wymaganych załączników do wniosku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_Toc60655610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6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77A78124" w14:textId="5C108ACB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11" w:history="1">
            <w:r w:rsidR="00651120" w:rsidRPr="00C90D5E">
              <w:rPr>
                <w:rStyle w:val="Hipercze"/>
                <w:rFonts w:cstheme="minorHAnsi"/>
                <w:noProof/>
              </w:rPr>
              <w:t>5.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Ocena wniosku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_Toc60655611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6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701230E5" w14:textId="5E3391EB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12" w:history="1">
            <w:r w:rsidR="00651120" w:rsidRPr="00C90D5E">
              <w:rPr>
                <w:rStyle w:val="Hipercze"/>
                <w:rFonts w:cstheme="minorHAnsi"/>
                <w:noProof/>
              </w:rPr>
              <w:t>5.1.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Ocena formalna wniosku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_Toc60655612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6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04EAB3E9" w14:textId="55E5B764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13" w:history="1">
            <w:r w:rsidR="00651120" w:rsidRPr="00C90D5E">
              <w:rPr>
                <w:rStyle w:val="Hipercze"/>
                <w:rFonts w:cstheme="minorHAnsi"/>
                <w:noProof/>
              </w:rPr>
              <w:t>5.2.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Ocena merytoryczna wniosku (jeśli dotyczy)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_Toc60655613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7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3B04A8B8" w14:textId="285A7112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14" w:history="1">
            <w:r w:rsidR="00651120" w:rsidRPr="00C90D5E">
              <w:rPr>
                <w:rStyle w:val="Hipercze"/>
                <w:rFonts w:cstheme="minorHAnsi"/>
                <w:noProof/>
              </w:rPr>
              <w:t>6.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Rozstrzygnięcie naboru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_Toc60655614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7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3CC961BA" w14:textId="7FDC8838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15" w:history="1">
            <w:r w:rsidR="00651120" w:rsidRPr="00C90D5E">
              <w:rPr>
                <w:rStyle w:val="Hipercze"/>
                <w:rFonts w:cstheme="minorHAnsi"/>
                <w:noProof/>
              </w:rPr>
              <w:t>7.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Procedura odwoławcza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_Toc60655615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8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14B6EFF8" w14:textId="4C5C1C73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16" w:history="1">
            <w:r w:rsidR="00651120" w:rsidRPr="00C90D5E">
              <w:rPr>
                <w:rStyle w:val="Hipercze"/>
                <w:rFonts w:cstheme="minorHAnsi"/>
                <w:noProof/>
              </w:rPr>
              <w:t>V.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PROCEDURA ZAWIERANIA UMOWY ZE STYPENDYSTĄ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_Toc60655616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9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4920B6F0" w14:textId="45987749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17" w:history="1">
            <w:r w:rsidR="00651120" w:rsidRPr="00C90D5E">
              <w:rPr>
                <w:rStyle w:val="Hipercze"/>
                <w:rFonts w:cstheme="minorHAnsi"/>
                <w:noProof/>
              </w:rPr>
              <w:t>1.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Schematy realizowania płatności w ramach Programów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_Toc60655617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9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0716F7B9" w14:textId="785F8B2F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18" w:history="1">
            <w:r w:rsidR="00651120" w:rsidRPr="00C90D5E">
              <w:rPr>
                <w:rStyle w:val="Hipercze"/>
                <w:rFonts w:cstheme="minorHAnsi"/>
                <w:noProof/>
              </w:rPr>
              <w:t>2.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Rozwiązanie umowy ze stypendystą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_Toc60655618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10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172A2237" w14:textId="2E0067D1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19" w:history="1">
            <w:r w:rsidR="00651120" w:rsidRPr="00C90D5E">
              <w:rPr>
                <w:rStyle w:val="Hipercze"/>
                <w:rFonts w:cstheme="minorHAnsi"/>
                <w:noProof/>
              </w:rPr>
              <w:t>VI.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RAPORTOWANIE I ZASADY ROZLICZANIA PROJEKTU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_Toc60655619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10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466F5FB0" w14:textId="4BE54F85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20" w:history="1">
            <w:r w:rsidR="00651120" w:rsidRPr="00C90D5E">
              <w:rPr>
                <w:rStyle w:val="Hipercze"/>
                <w:rFonts w:cstheme="minorHAnsi"/>
                <w:noProof/>
              </w:rPr>
              <w:t>1.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Ogólne zasady rozliczania projektu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_Toc60655620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10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39B6B642" w14:textId="2A0EBC6B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21" w:history="1">
            <w:r w:rsidR="00651120" w:rsidRPr="00C90D5E">
              <w:rPr>
                <w:rStyle w:val="Hipercze"/>
                <w:rFonts w:cstheme="minorHAnsi"/>
                <w:noProof/>
              </w:rPr>
              <w:t>2.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Koszty kwalifikowalne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_Toc60655621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11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317ADB38" w14:textId="635729EC" w:rsidR="00651120" w:rsidRDefault="002E59B8" w:rsidP="00651120">
          <w:pPr>
            <w:pStyle w:val="Spistreci3"/>
            <w:rPr>
              <w:rFonts w:asciiTheme="minorHAnsi" w:hAnsiTheme="minorHAnsi" w:cstheme="minorBidi"/>
              <w:noProof/>
              <w:lang w:eastAsia="pl-PL"/>
            </w:rPr>
          </w:pPr>
          <w:hyperlink w:anchor="_Toc60655622" w:history="1">
            <w:r w:rsidR="00651120" w:rsidRPr="00C90D5E">
              <w:rPr>
                <w:rStyle w:val="Hipercze"/>
                <w:rFonts w:cstheme="minorHAnsi"/>
                <w:noProof/>
              </w:rPr>
              <w:t>2.1.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Koszty rozliczane na podstawie stawek ryczałtowych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_Toc60655622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11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5138B3A2" w14:textId="18EBA6DF" w:rsidR="00651120" w:rsidRDefault="002E59B8" w:rsidP="00651120">
          <w:pPr>
            <w:pStyle w:val="Spistreci3"/>
            <w:rPr>
              <w:rFonts w:asciiTheme="minorHAnsi" w:hAnsiTheme="minorHAnsi" w:cstheme="minorBidi"/>
              <w:noProof/>
              <w:lang w:eastAsia="pl-PL"/>
            </w:rPr>
          </w:pPr>
          <w:hyperlink w:anchor="_Toc60655623" w:history="1">
            <w:r w:rsidR="00651120" w:rsidRPr="00C90D5E">
              <w:rPr>
                <w:rStyle w:val="Hipercze"/>
                <w:rFonts w:cstheme="minorHAnsi"/>
                <w:noProof/>
              </w:rPr>
              <w:t>2.2.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Koszty rozliczane na podstawie faktycznie poniesionych wydatków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_Toc60655623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12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075021DA" w14:textId="39BC5401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24" w:history="1">
            <w:r w:rsidR="00651120" w:rsidRPr="00C90D5E">
              <w:rPr>
                <w:rStyle w:val="Hipercze"/>
                <w:rFonts w:cstheme="minorHAnsi"/>
                <w:noProof/>
              </w:rPr>
              <w:t>3.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Koszty niekwalifikowalne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_Toc60655624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12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282F4D10" w14:textId="64B01317" w:rsidR="00651120" w:rsidRDefault="002E59B8" w:rsidP="00651120">
          <w:pPr>
            <w:pStyle w:val="Spistreci2"/>
            <w:spacing w:after="0"/>
            <w:rPr>
              <w:rFonts w:asciiTheme="minorHAnsi" w:hAnsiTheme="minorHAnsi" w:cstheme="minorBidi"/>
              <w:noProof/>
              <w:lang w:eastAsia="pl-PL"/>
            </w:rPr>
          </w:pPr>
          <w:hyperlink w:anchor="_Toc60655625" w:history="1">
            <w:r w:rsidR="00651120" w:rsidRPr="00C90D5E">
              <w:rPr>
                <w:rStyle w:val="Hipercze"/>
                <w:rFonts w:cstheme="minorHAnsi"/>
                <w:noProof/>
              </w:rPr>
              <w:t>4.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Przechowywanie dokumentacji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_Toc60655625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12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39AC2060" w14:textId="1867CA7B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26" w:history="1">
            <w:r w:rsidR="00651120" w:rsidRPr="00C90D5E">
              <w:rPr>
                <w:rStyle w:val="Hipercze"/>
                <w:rFonts w:cstheme="minorHAnsi"/>
                <w:noProof/>
              </w:rPr>
              <w:t>VII.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EWALUACJA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_Toc60655626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13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1B62DA3E" w14:textId="14DFC121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27" w:history="1">
            <w:r w:rsidR="00651120" w:rsidRPr="00C90D5E">
              <w:rPr>
                <w:rStyle w:val="Hipercze"/>
                <w:rFonts w:cstheme="minorHAnsi"/>
                <w:noProof/>
              </w:rPr>
              <w:t>VIII.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INFORMACJA I PROMOCJA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_Toc60655627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13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3A5B4E6C" w14:textId="2408B734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28" w:history="1">
            <w:r w:rsidR="00651120" w:rsidRPr="00C90D5E">
              <w:rPr>
                <w:rStyle w:val="Hipercze"/>
                <w:rFonts w:cstheme="minorHAnsi"/>
                <w:noProof/>
              </w:rPr>
              <w:t>IX.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PRZETWARZANIE DANYCH OSOBOWYCH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_Toc60655628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14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5BDC4D2A" w14:textId="448E7F22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29" w:history="1">
            <w:r w:rsidR="00651120" w:rsidRPr="00C90D5E">
              <w:rPr>
                <w:rStyle w:val="Hipercze"/>
                <w:rFonts w:cstheme="minorHAnsi"/>
                <w:noProof/>
              </w:rPr>
              <w:t>X.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ZMIANY W REGULAMINIE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_Toc60655629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15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2D892C7C" w14:textId="61B9DB06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30" w:history="1">
            <w:r w:rsidR="00651120" w:rsidRPr="00C90D5E">
              <w:rPr>
                <w:rStyle w:val="Hipercze"/>
                <w:rFonts w:cstheme="minorHAnsi"/>
                <w:noProof/>
              </w:rPr>
              <w:t>XI.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KONTAKT Z AGENCJĄ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_Toc60655630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16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027C5DED" w14:textId="5466D39A" w:rsidR="00651120" w:rsidRDefault="002E59B8" w:rsidP="00651120">
          <w:pPr>
            <w:pStyle w:val="Spistreci1"/>
            <w:rPr>
              <w:rFonts w:asciiTheme="minorHAnsi" w:hAnsiTheme="minorHAnsi" w:cstheme="minorBidi"/>
              <w:noProof/>
              <w:lang w:eastAsia="pl-PL"/>
            </w:rPr>
          </w:pPr>
          <w:hyperlink w:anchor="_Toc60655631" w:history="1">
            <w:r w:rsidR="00651120" w:rsidRPr="00C90D5E">
              <w:rPr>
                <w:rStyle w:val="Hipercze"/>
                <w:rFonts w:cstheme="minorHAnsi"/>
                <w:noProof/>
              </w:rPr>
              <w:t>XII.</w:t>
            </w:r>
            <w:r w:rsidR="00651120">
              <w:rPr>
                <w:rFonts w:asciiTheme="minorHAnsi" w:hAnsiTheme="minorHAnsi" w:cstheme="minorBidi"/>
                <w:noProof/>
                <w:lang w:eastAsia="pl-PL"/>
              </w:rPr>
              <w:tab/>
            </w:r>
            <w:r w:rsidR="00651120" w:rsidRPr="00C90D5E">
              <w:rPr>
                <w:rStyle w:val="Hipercze"/>
                <w:rFonts w:cstheme="minorHAnsi"/>
                <w:noProof/>
              </w:rPr>
              <w:t>ZAŁĄCZNIKI</w:t>
            </w:r>
            <w:r w:rsidR="00651120">
              <w:rPr>
                <w:noProof/>
                <w:webHidden/>
              </w:rPr>
              <w:tab/>
            </w:r>
            <w:r w:rsidR="00651120">
              <w:rPr>
                <w:noProof/>
                <w:webHidden/>
              </w:rPr>
              <w:fldChar w:fldCharType="begin"/>
            </w:r>
            <w:r w:rsidR="00651120">
              <w:rPr>
                <w:noProof/>
                <w:webHidden/>
              </w:rPr>
              <w:instrText xml:space="preserve"> PAGEREF _Toc60655631 \h </w:instrText>
            </w:r>
            <w:r w:rsidR="00651120">
              <w:rPr>
                <w:noProof/>
                <w:webHidden/>
              </w:rPr>
            </w:r>
            <w:r w:rsidR="00651120">
              <w:rPr>
                <w:noProof/>
                <w:webHidden/>
              </w:rPr>
              <w:fldChar w:fldCharType="separate"/>
            </w:r>
            <w:r w:rsidR="005C11E6">
              <w:rPr>
                <w:noProof/>
                <w:webHidden/>
              </w:rPr>
              <w:t>16</w:t>
            </w:r>
            <w:r w:rsidR="00651120">
              <w:rPr>
                <w:noProof/>
                <w:webHidden/>
              </w:rPr>
              <w:fldChar w:fldCharType="end"/>
            </w:r>
          </w:hyperlink>
        </w:p>
        <w:p w14:paraId="69729193" w14:textId="35821FD6" w:rsidR="005D34B6" w:rsidRPr="00E34513" w:rsidRDefault="007F207F" w:rsidP="00651120">
          <w:pPr>
            <w:pStyle w:val="Spistreci1"/>
            <w:rPr>
              <w:rFonts w:asciiTheme="minorHAnsi" w:hAnsiTheme="minorHAnsi" w:cstheme="minorHAnsi"/>
              <w:sz w:val="16"/>
              <w:szCs w:val="16"/>
            </w:rPr>
          </w:pPr>
          <w:r w:rsidRPr="00067351">
            <w:rPr>
              <w:rFonts w:cstheme="minorHAnsi"/>
            </w:rPr>
            <w:fldChar w:fldCharType="end"/>
          </w:r>
        </w:p>
      </w:sdtContent>
    </w:sdt>
    <w:p w14:paraId="5705AB46" w14:textId="77777777" w:rsidR="000E52B8" w:rsidRPr="00E34513" w:rsidRDefault="000E52B8" w:rsidP="00DF4C5C">
      <w:pPr>
        <w:jc w:val="left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br w:type="page"/>
      </w:r>
    </w:p>
    <w:p w14:paraId="0E345B14" w14:textId="690CA154" w:rsidR="00667F6B" w:rsidRPr="00EA4A1F" w:rsidRDefault="00667F6B" w:rsidP="00DF4C5C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3" w:name="_Toc60655603"/>
      <w:r w:rsidRPr="00EA4A1F">
        <w:rPr>
          <w:rFonts w:asciiTheme="minorHAnsi" w:hAnsiTheme="minorHAnsi" w:cstheme="minorHAnsi"/>
          <w:sz w:val="24"/>
        </w:rPr>
        <w:lastRenderedPageBreak/>
        <w:t>ZASADY KORZYSTANIA</w:t>
      </w:r>
      <w:r w:rsidR="007F25BF">
        <w:rPr>
          <w:rFonts w:asciiTheme="minorHAnsi" w:hAnsiTheme="minorHAnsi" w:cstheme="minorHAnsi"/>
          <w:sz w:val="24"/>
        </w:rPr>
        <w:t xml:space="preserve"> </w:t>
      </w:r>
      <w:r w:rsidR="007F25BF" w:rsidRPr="00EA4A1F">
        <w:rPr>
          <w:rFonts w:asciiTheme="minorHAnsi" w:hAnsiTheme="minorHAnsi" w:cstheme="minorHAnsi"/>
          <w:sz w:val="24"/>
        </w:rPr>
        <w:t>Z</w:t>
      </w:r>
      <w:r w:rsidR="007F25BF">
        <w:rPr>
          <w:rFonts w:asciiTheme="minorHAnsi" w:hAnsiTheme="minorHAnsi" w:cstheme="minorHAnsi"/>
          <w:sz w:val="24"/>
        </w:rPr>
        <w:t> </w:t>
      </w:r>
      <w:r w:rsidRPr="00EA4A1F">
        <w:rPr>
          <w:rFonts w:asciiTheme="minorHAnsi" w:hAnsiTheme="minorHAnsi" w:cstheme="minorHAnsi"/>
          <w:sz w:val="24"/>
        </w:rPr>
        <w:t>REGULAMINU</w:t>
      </w:r>
      <w:bookmarkEnd w:id="3"/>
    </w:p>
    <w:p w14:paraId="09B016E4" w14:textId="436AEC7D" w:rsidR="00667F6B" w:rsidRDefault="00667F6B" w:rsidP="00667F6B"/>
    <w:p w14:paraId="0D965D6F" w14:textId="19C1DF7C" w:rsidR="00667F6B" w:rsidRPr="00E34513" w:rsidRDefault="00667F6B" w:rsidP="00667F6B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Niniejszy Regulamin określa zasady Naboru wniosków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o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udział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programach skierowanych do osób fizycznych</w:t>
      </w:r>
      <w:r w:rsidR="00560825">
        <w:rPr>
          <w:rFonts w:asciiTheme="minorHAnsi" w:hAnsiTheme="minorHAnsi" w:cstheme="minorHAnsi"/>
        </w:rPr>
        <w:t>.</w:t>
      </w:r>
      <w:r w:rsidR="00A572E1">
        <w:rPr>
          <w:rFonts w:asciiTheme="minorHAnsi" w:hAnsiTheme="minorHAnsi" w:cstheme="minorHAnsi"/>
        </w:rPr>
        <w:t xml:space="preserve"> </w:t>
      </w:r>
    </w:p>
    <w:p w14:paraId="5C8B1090" w14:textId="77777777" w:rsidR="00667F6B" w:rsidRPr="00E34513" w:rsidRDefault="00667F6B" w:rsidP="00667F6B">
      <w:pPr>
        <w:rPr>
          <w:rFonts w:asciiTheme="minorHAnsi" w:hAnsiTheme="minorHAnsi" w:cstheme="minorHAnsi"/>
        </w:rPr>
      </w:pPr>
    </w:p>
    <w:p w14:paraId="5E0748B7" w14:textId="006DE571" w:rsidR="00667F6B" w:rsidRPr="00E34513" w:rsidRDefault="00667F6B" w:rsidP="00667F6B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Część </w:t>
      </w:r>
      <w:r>
        <w:rPr>
          <w:rFonts w:asciiTheme="minorHAnsi" w:hAnsiTheme="minorHAnsi" w:cstheme="minorHAnsi"/>
        </w:rPr>
        <w:t>II</w:t>
      </w:r>
      <w:r w:rsidRPr="00E34513">
        <w:rPr>
          <w:rFonts w:asciiTheme="minorHAnsi" w:hAnsiTheme="minorHAnsi" w:cstheme="minorHAnsi"/>
        </w:rPr>
        <w:t xml:space="preserve"> Regulaminu – Słownik terminów i skrótów – zawiera przydatne definicje oraz odesłania </w:t>
      </w:r>
      <w:r w:rsidRPr="00E34513">
        <w:rPr>
          <w:rFonts w:asciiTheme="minorHAnsi" w:hAnsiTheme="minorHAnsi" w:cstheme="minorHAnsi"/>
        </w:rPr>
        <w:br/>
        <w:t>do właściwych ustaw.</w:t>
      </w:r>
    </w:p>
    <w:p w14:paraId="587D7D9B" w14:textId="77777777" w:rsidR="00667F6B" w:rsidRPr="00E34513" w:rsidRDefault="00667F6B" w:rsidP="00667F6B">
      <w:pPr>
        <w:rPr>
          <w:rFonts w:asciiTheme="minorHAnsi" w:hAnsiTheme="minorHAnsi" w:cstheme="minorHAnsi"/>
        </w:rPr>
      </w:pPr>
    </w:p>
    <w:p w14:paraId="75365C90" w14:textId="1658C459" w:rsidR="00667F6B" w:rsidRPr="00E34513" w:rsidRDefault="00667F6B" w:rsidP="00667F6B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 częściach I</w:t>
      </w:r>
      <w:r w:rsidR="00FC7BA1">
        <w:rPr>
          <w:rFonts w:asciiTheme="minorHAnsi" w:hAnsiTheme="minorHAnsi" w:cstheme="minorHAnsi"/>
        </w:rPr>
        <w:t>II</w:t>
      </w:r>
      <w:r w:rsidRPr="00E34513">
        <w:rPr>
          <w:rFonts w:asciiTheme="minorHAnsi" w:hAnsiTheme="minorHAnsi" w:cstheme="minorHAnsi"/>
        </w:rPr>
        <w:t xml:space="preserve"> – </w:t>
      </w:r>
      <w:r w:rsidR="009F4F50" w:rsidRPr="00E34513">
        <w:rPr>
          <w:rFonts w:asciiTheme="minorHAnsi" w:hAnsiTheme="minorHAnsi" w:cstheme="minorHAnsi"/>
        </w:rPr>
        <w:t>X</w:t>
      </w:r>
      <w:r w:rsidRPr="00E34513">
        <w:rPr>
          <w:rFonts w:asciiTheme="minorHAnsi" w:hAnsiTheme="minorHAnsi" w:cstheme="minorHAnsi"/>
        </w:rPr>
        <w:t xml:space="preserve"> opisano zasady wspólne dla wszystkich Programów dla osób fizycznych. </w:t>
      </w:r>
    </w:p>
    <w:p w14:paraId="4189FCEB" w14:textId="77777777" w:rsidR="00667F6B" w:rsidRPr="00E34513" w:rsidRDefault="00667F6B" w:rsidP="00667F6B">
      <w:pPr>
        <w:rPr>
          <w:rFonts w:asciiTheme="minorHAnsi" w:hAnsiTheme="minorHAnsi" w:cstheme="minorHAnsi"/>
        </w:rPr>
      </w:pPr>
    </w:p>
    <w:p w14:paraId="65B89FE8" w14:textId="77777777" w:rsidR="00667F6B" w:rsidRPr="00E34513" w:rsidRDefault="00667F6B" w:rsidP="00667F6B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Przy ustalaniu wszelkich terminów związanych z datami projektu lub realizacji działań stosuje się przepisy Kodeksu Cywilnego dot. obliczania terminów tj. art. 110 i n.</w:t>
      </w:r>
    </w:p>
    <w:p w14:paraId="76DB6DA1" w14:textId="77777777" w:rsidR="00667F6B" w:rsidRPr="00E34513" w:rsidRDefault="00667F6B" w:rsidP="00667F6B">
      <w:pPr>
        <w:rPr>
          <w:rFonts w:asciiTheme="minorHAnsi" w:hAnsiTheme="minorHAnsi" w:cstheme="minorHAnsi"/>
        </w:rPr>
      </w:pPr>
    </w:p>
    <w:p w14:paraId="5B09BE56" w14:textId="77777777" w:rsidR="00667F6B" w:rsidRPr="00E34513" w:rsidRDefault="00667F6B" w:rsidP="00667F6B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Szczegółowe informacje na temat Naboru, w tym terminy i alokacja środków na nabór, publikowane są w Ogłoszeniu.</w:t>
      </w:r>
    </w:p>
    <w:p w14:paraId="280E24FF" w14:textId="77777777" w:rsidR="00667F6B" w:rsidRPr="00667F6B" w:rsidRDefault="00667F6B" w:rsidP="00667F6B"/>
    <w:p w14:paraId="34753286" w14:textId="5791C4B6" w:rsidR="000E52B8" w:rsidRPr="00EA4A1F" w:rsidRDefault="000E52B8" w:rsidP="00DF4C5C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4" w:name="_Toc60655604"/>
      <w:r w:rsidRPr="00EA4A1F">
        <w:rPr>
          <w:rFonts w:asciiTheme="minorHAnsi" w:hAnsiTheme="minorHAnsi" w:cstheme="minorHAnsi"/>
          <w:sz w:val="24"/>
        </w:rPr>
        <w:t>SŁOWNIK TERMINÓW</w:t>
      </w:r>
      <w:r w:rsidR="003F10A7" w:rsidRPr="00EA4A1F">
        <w:rPr>
          <w:rFonts w:asciiTheme="minorHAnsi" w:hAnsiTheme="minorHAnsi" w:cstheme="minorHAnsi"/>
          <w:sz w:val="24"/>
        </w:rPr>
        <w:t xml:space="preserve"> I </w:t>
      </w:r>
      <w:r w:rsidRPr="00EA4A1F">
        <w:rPr>
          <w:rFonts w:asciiTheme="minorHAnsi" w:hAnsiTheme="minorHAnsi" w:cstheme="minorHAnsi"/>
          <w:sz w:val="24"/>
        </w:rPr>
        <w:t>SKRÓTÓW</w:t>
      </w:r>
      <w:bookmarkEnd w:id="4"/>
    </w:p>
    <w:p w14:paraId="64205062" w14:textId="77777777" w:rsidR="00BC67BE" w:rsidRPr="00E34513" w:rsidRDefault="00BC67BE" w:rsidP="00DF4C5C">
      <w:pPr>
        <w:tabs>
          <w:tab w:val="left" w:pos="993"/>
          <w:tab w:val="left" w:pos="1416"/>
          <w:tab w:val="left" w:pos="2124"/>
          <w:tab w:val="left" w:pos="2832"/>
        </w:tabs>
        <w:rPr>
          <w:rFonts w:asciiTheme="minorHAnsi" w:hAnsiTheme="minorHAnsi" w:cstheme="minorHAnsi"/>
        </w:rPr>
      </w:pPr>
    </w:p>
    <w:p w14:paraId="14A476AA" w14:textId="4D4A6196" w:rsidR="00320F27" w:rsidRPr="00E34513" w:rsidRDefault="003653BD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</w:rPr>
        <w:t>Agencja</w:t>
      </w:r>
      <w:r w:rsidR="008F24AD" w:rsidRPr="00E34513">
        <w:rPr>
          <w:rFonts w:asciiTheme="minorHAnsi" w:hAnsiTheme="minorHAnsi" w:cstheme="minorHAnsi"/>
          <w:b/>
        </w:rPr>
        <w:t xml:space="preserve"> </w:t>
      </w:r>
      <w:r w:rsidR="00320F27" w:rsidRPr="00E34513">
        <w:rPr>
          <w:rFonts w:asciiTheme="minorHAnsi" w:hAnsiTheme="minorHAnsi" w:cstheme="minorHAnsi"/>
        </w:rPr>
        <w:t>– Narodowa Agencja Wymiany Akademickiej</w:t>
      </w:r>
      <w:r w:rsidR="0099489E" w:rsidRPr="00E34513">
        <w:rPr>
          <w:rFonts w:asciiTheme="minorHAnsi" w:hAnsiTheme="minorHAnsi" w:cstheme="minorHAnsi"/>
        </w:rPr>
        <w:t>;</w:t>
      </w:r>
    </w:p>
    <w:p w14:paraId="4EE07773" w14:textId="199F7D7F" w:rsidR="00320F27" w:rsidRPr="00E34513" w:rsidRDefault="00320F27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</w:rPr>
        <w:t xml:space="preserve">Dyrektor </w:t>
      </w:r>
      <w:r w:rsidRPr="00E34513">
        <w:rPr>
          <w:rFonts w:asciiTheme="minorHAnsi" w:hAnsiTheme="minorHAnsi" w:cstheme="minorHAnsi"/>
        </w:rPr>
        <w:t xml:space="preserve">– Dyrektor </w:t>
      </w:r>
      <w:r w:rsidR="001E7F49" w:rsidRPr="00E34513">
        <w:rPr>
          <w:rFonts w:asciiTheme="minorHAnsi" w:hAnsiTheme="minorHAnsi" w:cstheme="minorHAnsi"/>
        </w:rPr>
        <w:t>Agencji</w:t>
      </w:r>
      <w:r w:rsidR="0099489E" w:rsidRPr="00E34513">
        <w:rPr>
          <w:rFonts w:asciiTheme="minorHAnsi" w:hAnsiTheme="minorHAnsi" w:cstheme="minorHAnsi"/>
        </w:rPr>
        <w:t>;</w:t>
      </w:r>
    </w:p>
    <w:p w14:paraId="14534B86" w14:textId="7200A4EA" w:rsidR="00320F27" w:rsidRPr="00E34513" w:rsidRDefault="00320F27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</w:rPr>
        <w:t>Ekspert</w:t>
      </w:r>
      <w:r w:rsidR="001E7F49" w:rsidRPr="00E34513">
        <w:rPr>
          <w:rFonts w:asciiTheme="minorHAnsi" w:hAnsiTheme="minorHAnsi" w:cstheme="minorHAnsi"/>
          <w:b/>
        </w:rPr>
        <w:t xml:space="preserve"> </w:t>
      </w:r>
      <w:r w:rsidRPr="00E34513">
        <w:rPr>
          <w:rFonts w:asciiTheme="minorHAnsi" w:hAnsiTheme="minorHAnsi" w:cstheme="minorHAnsi"/>
        </w:rPr>
        <w:t>– osoba</w:t>
      </w:r>
      <w:r w:rsidR="003F10A7" w:rsidRPr="00E34513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>dokonująca oceny merytorycznej wniosków złożonych</w:t>
      </w:r>
      <w:r w:rsidR="003F10A7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>ramach naboru wniosków</w:t>
      </w:r>
      <w:r w:rsidR="003F10A7" w:rsidRPr="00E34513">
        <w:rPr>
          <w:rFonts w:asciiTheme="minorHAnsi" w:hAnsiTheme="minorHAnsi" w:cstheme="minorHAnsi"/>
        </w:rPr>
        <w:t xml:space="preserve"> o </w:t>
      </w:r>
      <w:r w:rsidRPr="00E34513">
        <w:rPr>
          <w:rFonts w:asciiTheme="minorHAnsi" w:hAnsiTheme="minorHAnsi" w:cstheme="minorHAnsi"/>
        </w:rPr>
        <w:t>udział w Programie</w:t>
      </w:r>
      <w:r w:rsidR="00BA2CE4" w:rsidRPr="00E34513">
        <w:rPr>
          <w:rFonts w:asciiTheme="minorHAnsi" w:hAnsiTheme="minorHAnsi" w:cstheme="minorHAnsi"/>
        </w:rPr>
        <w:t>;</w:t>
      </w:r>
    </w:p>
    <w:p w14:paraId="2955B457" w14:textId="1CEE6735" w:rsidR="00E74E49" w:rsidRPr="00E34513" w:rsidRDefault="00E74E49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  <w:b/>
        </w:rPr>
      </w:pPr>
      <w:r w:rsidRPr="00E34513">
        <w:rPr>
          <w:rFonts w:asciiTheme="minorHAnsi" w:hAnsiTheme="minorHAnsi" w:cstheme="minorHAnsi"/>
          <w:b/>
        </w:rPr>
        <w:t xml:space="preserve">Lektor NAWA </w:t>
      </w:r>
      <w:r w:rsidRPr="00E34513">
        <w:rPr>
          <w:rFonts w:asciiTheme="minorHAnsi" w:hAnsiTheme="minorHAnsi" w:cstheme="minorHAnsi"/>
        </w:rPr>
        <w:t xml:space="preserve">– </w:t>
      </w:r>
      <w:r w:rsidR="00B14EFE" w:rsidRPr="00E34513">
        <w:rPr>
          <w:rFonts w:asciiTheme="minorHAnsi" w:hAnsiTheme="minorHAnsi" w:cstheme="minorHAnsi"/>
        </w:rPr>
        <w:t>Stypendysta realizujący nauczanie języka polskiego jako obcego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B14EFE" w:rsidRPr="00E34513">
        <w:rPr>
          <w:rFonts w:asciiTheme="minorHAnsi" w:hAnsiTheme="minorHAnsi" w:cstheme="minorHAnsi"/>
        </w:rPr>
        <w:t>zagranicznym Ośrodku goszczącym;</w:t>
      </w:r>
    </w:p>
    <w:p w14:paraId="446A26D4" w14:textId="77777777" w:rsidR="00AF7B63" w:rsidRPr="00AF7B63" w:rsidRDefault="00AF7B63" w:rsidP="00AF7B63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</w:rPr>
        <w:t>Młody</w:t>
      </w:r>
      <w:r w:rsidRPr="00E34513">
        <w:rPr>
          <w:rFonts w:asciiTheme="minorHAnsi" w:eastAsiaTheme="majorEastAsia" w:hAnsiTheme="minorHAnsi" w:cstheme="minorHAnsi"/>
          <w:b/>
          <w:bCs/>
        </w:rPr>
        <w:t xml:space="preserve"> Naukowiec</w:t>
      </w:r>
      <w:r w:rsidRPr="00E34513">
        <w:rPr>
          <w:rFonts w:asciiTheme="minorHAnsi" w:eastAsiaTheme="majorEastAsia" w:hAnsiTheme="minorHAnsi" w:cstheme="minorHAnsi"/>
        </w:rPr>
        <w:t xml:space="preserve"> –</w:t>
      </w:r>
      <w:r>
        <w:rPr>
          <w:rFonts w:asciiTheme="minorHAnsi" w:eastAsiaTheme="majorEastAsia" w:hAnsiTheme="minorHAnsi" w:cstheme="minorHAnsi"/>
        </w:rPr>
        <w:t xml:space="preserve"> </w:t>
      </w:r>
      <w:r w:rsidRPr="00E34513">
        <w:rPr>
          <w:rFonts w:asciiTheme="minorHAnsi" w:eastAsiaTheme="majorEastAsia" w:hAnsiTheme="minorHAnsi" w:cstheme="minorHAnsi"/>
        </w:rPr>
        <w:t>osoba, która posiada stopień doktora, od uzyskania którego nie upłynęło więcej niż 7 lat do dnia złożenia wniosku;</w:t>
      </w:r>
      <w:r>
        <w:rPr>
          <w:rFonts w:asciiTheme="minorHAnsi" w:eastAsiaTheme="majorEastAsia" w:hAnsiTheme="minorHAnsi" w:cstheme="minorHAnsi"/>
        </w:rPr>
        <w:t xml:space="preserve"> </w:t>
      </w:r>
    </w:p>
    <w:p w14:paraId="44558F06" w14:textId="5D0FDBA5" w:rsidR="00AF7B63" w:rsidRPr="00E34513" w:rsidRDefault="00AF7B63" w:rsidP="00AF7B63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AF7B63">
        <w:rPr>
          <w:rFonts w:asciiTheme="minorHAnsi" w:hAnsiTheme="minorHAnsi" w:cstheme="minorHAnsi"/>
          <w:b/>
        </w:rPr>
        <w:t>Nabór</w:t>
      </w:r>
      <w:r w:rsidRPr="00E34513">
        <w:rPr>
          <w:rFonts w:asciiTheme="minorHAnsi" w:hAnsiTheme="minorHAnsi" w:cstheme="minorHAnsi"/>
        </w:rPr>
        <w:t xml:space="preserve"> – nabór wniosków o udział w Programie;</w:t>
      </w:r>
      <w:r>
        <w:rPr>
          <w:rFonts w:asciiTheme="minorHAnsi" w:hAnsiTheme="minorHAnsi" w:cstheme="minorHAnsi"/>
        </w:rPr>
        <w:t xml:space="preserve"> </w:t>
      </w:r>
    </w:p>
    <w:p w14:paraId="0D7B5A93" w14:textId="6C6B79A7" w:rsidR="00F1507D" w:rsidRPr="00E34513" w:rsidRDefault="00F1507D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</w:rPr>
        <w:t xml:space="preserve">Ogłoszenie </w:t>
      </w:r>
      <w:r w:rsidRPr="00E34513">
        <w:rPr>
          <w:rFonts w:asciiTheme="minorHAnsi" w:hAnsiTheme="minorHAnsi" w:cstheme="minorHAnsi"/>
        </w:rPr>
        <w:t>– ogłoszenie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o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naborze wniosków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o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udział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570AB6" w:rsidRPr="00E34513">
        <w:rPr>
          <w:rFonts w:asciiTheme="minorHAnsi" w:hAnsiTheme="minorHAnsi" w:cstheme="minorHAnsi"/>
        </w:rPr>
        <w:t>P</w:t>
      </w:r>
      <w:r w:rsidRPr="00E34513">
        <w:rPr>
          <w:rFonts w:asciiTheme="minorHAnsi" w:hAnsiTheme="minorHAnsi" w:cstheme="minorHAnsi"/>
        </w:rPr>
        <w:t>rogramie,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o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którym mowa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 xml:space="preserve">art. </w:t>
      </w:r>
      <w:r w:rsidR="0046063F" w:rsidRPr="00E34513">
        <w:rPr>
          <w:rFonts w:asciiTheme="minorHAnsi" w:hAnsiTheme="minorHAnsi" w:cstheme="minorHAnsi"/>
        </w:rPr>
        <w:t>19</w:t>
      </w:r>
      <w:r w:rsidRPr="00E34513">
        <w:rPr>
          <w:rFonts w:asciiTheme="minorHAnsi" w:hAnsiTheme="minorHAnsi" w:cstheme="minorHAnsi"/>
        </w:rPr>
        <w:t xml:space="preserve"> u.n.a.w.a.</w:t>
      </w:r>
      <w:r w:rsidR="00E74E49" w:rsidRPr="00E34513">
        <w:rPr>
          <w:rFonts w:asciiTheme="minorHAnsi" w:hAnsiTheme="minorHAnsi" w:cstheme="minorHAnsi"/>
        </w:rPr>
        <w:t>;</w:t>
      </w:r>
    </w:p>
    <w:p w14:paraId="4541B5AE" w14:textId="4BD36DD3" w:rsidR="00E22A4A" w:rsidRPr="00E34513" w:rsidRDefault="00E22A4A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</w:rPr>
        <w:t>Opiekun</w:t>
      </w:r>
      <w:r w:rsidR="0017228C">
        <w:rPr>
          <w:rFonts w:asciiTheme="minorHAnsi" w:hAnsiTheme="minorHAnsi" w:cstheme="minorHAnsi"/>
          <w:b/>
        </w:rPr>
        <w:t xml:space="preserve"> osoby</w:t>
      </w:r>
      <w:r w:rsidR="00651120">
        <w:rPr>
          <w:rFonts w:asciiTheme="minorHAnsi" w:hAnsiTheme="minorHAnsi" w:cstheme="minorHAnsi"/>
          <w:b/>
        </w:rPr>
        <w:t xml:space="preserve"> z </w:t>
      </w:r>
      <w:r w:rsidR="00C27843">
        <w:rPr>
          <w:rFonts w:asciiTheme="minorHAnsi" w:hAnsiTheme="minorHAnsi" w:cstheme="minorHAnsi"/>
          <w:b/>
        </w:rPr>
        <w:t>niepełnosprawnością</w:t>
      </w:r>
      <w:r w:rsidR="00C27843" w:rsidRPr="00E34513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>–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przypadku Stypendysty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z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orzeczoną niepełnosprawnością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stopniu znacznym lub umiarkowanym - osoba, która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czasie pobytu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Ośrodku goszczącym sprawuje opiekę nad Stypendystą</w:t>
      </w:r>
      <w:r w:rsidR="00E74E49" w:rsidRPr="00E34513">
        <w:rPr>
          <w:rFonts w:asciiTheme="minorHAnsi" w:hAnsiTheme="minorHAnsi" w:cstheme="minorHAnsi"/>
        </w:rPr>
        <w:t>;</w:t>
      </w:r>
    </w:p>
    <w:p w14:paraId="2957B64B" w14:textId="5BA6DF53" w:rsidR="5328068A" w:rsidRPr="00E34513" w:rsidRDefault="00E22A4A" w:rsidP="00AF7B63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  <w:b/>
          <w:bCs/>
        </w:rPr>
      </w:pPr>
      <w:r w:rsidRPr="00AF7B63">
        <w:rPr>
          <w:rFonts w:asciiTheme="minorHAnsi" w:hAnsiTheme="minorHAnsi" w:cstheme="minorHAnsi"/>
          <w:b/>
        </w:rPr>
        <w:t>Ośrodek</w:t>
      </w:r>
      <w:r w:rsidRPr="00E34513">
        <w:rPr>
          <w:rFonts w:asciiTheme="minorHAnsi" w:eastAsiaTheme="majorEastAsia" w:hAnsiTheme="minorHAnsi" w:cstheme="minorHAnsi"/>
          <w:b/>
          <w:bCs/>
        </w:rPr>
        <w:t xml:space="preserve"> goszczący</w:t>
      </w:r>
      <w:r w:rsidR="00256814">
        <w:rPr>
          <w:rFonts w:asciiTheme="minorHAnsi" w:eastAsiaTheme="majorEastAsia" w:hAnsiTheme="minorHAnsi" w:cstheme="minorHAnsi"/>
          <w:b/>
          <w:bCs/>
        </w:rPr>
        <w:t>, Ośrodek</w:t>
      </w:r>
      <w:r w:rsidRPr="00E34513">
        <w:rPr>
          <w:rFonts w:asciiTheme="minorHAnsi" w:eastAsiaTheme="majorEastAsia" w:hAnsiTheme="minorHAnsi" w:cstheme="minorHAnsi"/>
        </w:rPr>
        <w:t xml:space="preserve"> – zagraniczny lub krajowy ośrodek naukowy lub akademicki, do którego wyjazd planuje Wnioskodawca</w:t>
      </w:r>
      <w:r w:rsidR="00E74E49" w:rsidRPr="00E34513">
        <w:rPr>
          <w:rFonts w:asciiTheme="minorHAnsi" w:eastAsiaTheme="majorEastAsia" w:hAnsiTheme="minorHAnsi" w:cstheme="minorHAnsi"/>
        </w:rPr>
        <w:t>;</w:t>
      </w:r>
    </w:p>
    <w:p w14:paraId="3EF15E5D" w14:textId="40BAAADC" w:rsidR="00320F27" w:rsidRPr="00E34513" w:rsidRDefault="00320F27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AF7B63">
        <w:rPr>
          <w:rFonts w:asciiTheme="minorHAnsi" w:hAnsiTheme="minorHAnsi" w:cstheme="minorHAnsi"/>
          <w:b/>
        </w:rPr>
        <w:t>Program</w:t>
      </w:r>
      <w:r w:rsidRPr="00E34513">
        <w:rPr>
          <w:rFonts w:asciiTheme="minorHAnsi" w:hAnsiTheme="minorHAnsi" w:cstheme="minorHAnsi"/>
        </w:rPr>
        <w:t xml:space="preserve"> – </w:t>
      </w:r>
      <w:r w:rsidR="00917E55" w:rsidRPr="00E34513">
        <w:rPr>
          <w:rFonts w:asciiTheme="minorHAnsi" w:hAnsiTheme="minorHAnsi" w:cstheme="minorHAnsi"/>
        </w:rPr>
        <w:t xml:space="preserve">dany program </w:t>
      </w:r>
      <w:r w:rsidR="00BA2CE4" w:rsidRPr="00E34513">
        <w:rPr>
          <w:rFonts w:asciiTheme="minorHAnsi" w:hAnsiTheme="minorHAnsi" w:cstheme="minorHAnsi"/>
        </w:rPr>
        <w:t>określony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505D8A" w:rsidRPr="00E34513">
        <w:rPr>
          <w:rFonts w:asciiTheme="minorHAnsi" w:hAnsiTheme="minorHAnsi" w:cstheme="minorHAnsi"/>
        </w:rPr>
        <w:t xml:space="preserve">Ogłoszeniu </w:t>
      </w:r>
      <w:r w:rsidR="00917E55" w:rsidRPr="00E34513">
        <w:rPr>
          <w:rFonts w:asciiTheme="minorHAnsi" w:hAnsiTheme="minorHAnsi" w:cstheme="minorHAnsi"/>
        </w:rPr>
        <w:t>służący realizacji zadań Agencji</w:t>
      </w:r>
      <w:r w:rsidR="00BA2CE4" w:rsidRPr="00E34513">
        <w:rPr>
          <w:rFonts w:asciiTheme="minorHAnsi" w:hAnsiTheme="minorHAnsi" w:cstheme="minorHAnsi"/>
        </w:rPr>
        <w:t>;</w:t>
      </w:r>
    </w:p>
    <w:p w14:paraId="5AC006B3" w14:textId="7AA2AAF1" w:rsidR="00917E55" w:rsidRPr="00E34513" w:rsidRDefault="00917E55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AF7B63">
        <w:rPr>
          <w:rFonts w:asciiTheme="minorHAnsi" w:hAnsiTheme="minorHAnsi" w:cstheme="minorHAnsi"/>
          <w:b/>
        </w:rPr>
        <w:t>Projekt</w:t>
      </w:r>
      <w:r w:rsidRPr="00E34513">
        <w:rPr>
          <w:rFonts w:asciiTheme="minorHAnsi" w:hAnsiTheme="minorHAnsi" w:cstheme="minorHAnsi"/>
        </w:rPr>
        <w:t xml:space="preserve"> – zespół działań </w:t>
      </w:r>
      <w:r w:rsidR="00662D3D" w:rsidRPr="00E34513">
        <w:rPr>
          <w:rFonts w:asciiTheme="minorHAnsi" w:hAnsiTheme="minorHAnsi" w:cstheme="minorHAnsi"/>
        </w:rPr>
        <w:t>realizowanych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662D3D" w:rsidRPr="00E34513">
        <w:rPr>
          <w:rFonts w:asciiTheme="minorHAnsi" w:hAnsiTheme="minorHAnsi" w:cstheme="minorHAnsi"/>
        </w:rPr>
        <w:t>ramach Programu</w:t>
      </w:r>
      <w:r w:rsidR="00152F28" w:rsidRPr="00E34513">
        <w:rPr>
          <w:rFonts w:asciiTheme="minorHAnsi" w:hAnsiTheme="minorHAnsi" w:cstheme="minorHAnsi"/>
        </w:rPr>
        <w:t>;</w:t>
      </w:r>
    </w:p>
    <w:p w14:paraId="2DCF7C9A" w14:textId="63E81520" w:rsidR="00320F27" w:rsidRPr="00E34513" w:rsidRDefault="00320F27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>Recenzent</w:t>
      </w:r>
      <w:r w:rsidRPr="00E34513">
        <w:rPr>
          <w:rFonts w:asciiTheme="minorHAnsi" w:hAnsiTheme="minorHAnsi" w:cstheme="minorHAnsi"/>
        </w:rPr>
        <w:t xml:space="preserve"> – </w:t>
      </w:r>
      <w:r w:rsidR="00662D3D" w:rsidRPr="00E34513">
        <w:rPr>
          <w:rFonts w:asciiTheme="minorHAnsi" w:hAnsiTheme="minorHAnsi" w:cstheme="minorHAnsi"/>
        </w:rPr>
        <w:t>Ekspert</w:t>
      </w:r>
      <w:r w:rsidRPr="00E34513">
        <w:rPr>
          <w:rFonts w:asciiTheme="minorHAnsi" w:hAnsiTheme="minorHAnsi" w:cstheme="minorHAnsi"/>
        </w:rPr>
        <w:t xml:space="preserve"> dokonujący indywidualnej oceny merytorycznej</w:t>
      </w:r>
      <w:r w:rsidR="00BA2CE4" w:rsidRPr="00E34513">
        <w:rPr>
          <w:rFonts w:asciiTheme="minorHAnsi" w:hAnsiTheme="minorHAnsi" w:cstheme="minorHAnsi"/>
        </w:rPr>
        <w:t>;</w:t>
      </w:r>
    </w:p>
    <w:p w14:paraId="4056B067" w14:textId="10BA6D99" w:rsidR="00110B32" w:rsidRPr="00E34513" w:rsidRDefault="3C71FDAA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AF7B63">
        <w:rPr>
          <w:rFonts w:asciiTheme="minorHAnsi" w:hAnsiTheme="minorHAnsi" w:cstheme="minorHAnsi"/>
          <w:b/>
        </w:rPr>
        <w:t>Regulamin</w:t>
      </w:r>
      <w:r w:rsidRPr="00E34513">
        <w:rPr>
          <w:rFonts w:asciiTheme="minorHAnsi" w:hAnsiTheme="minorHAnsi" w:cstheme="minorHAnsi"/>
        </w:rPr>
        <w:t xml:space="preserve"> – niniejszy regulamin </w:t>
      </w:r>
      <w:r w:rsidR="00930FF8" w:rsidRPr="00E34513">
        <w:rPr>
          <w:rFonts w:asciiTheme="minorHAnsi" w:hAnsiTheme="minorHAnsi" w:cstheme="minorHAnsi"/>
        </w:rPr>
        <w:t>P</w:t>
      </w:r>
      <w:r w:rsidRPr="00E34513">
        <w:rPr>
          <w:rFonts w:asciiTheme="minorHAnsi" w:hAnsiTheme="minorHAnsi" w:cstheme="minorHAnsi"/>
        </w:rPr>
        <w:t xml:space="preserve">rogramów dla </w:t>
      </w:r>
      <w:r w:rsidR="00AA01A9" w:rsidRPr="00E34513">
        <w:rPr>
          <w:rFonts w:asciiTheme="minorHAnsi" w:hAnsiTheme="minorHAnsi" w:cstheme="minorHAnsi"/>
        </w:rPr>
        <w:t>osób fizycznych</w:t>
      </w:r>
      <w:r w:rsidRPr="00E34513">
        <w:rPr>
          <w:rFonts w:asciiTheme="minorHAnsi" w:hAnsiTheme="minorHAnsi" w:cstheme="minorHAnsi"/>
        </w:rPr>
        <w:t>;</w:t>
      </w:r>
    </w:p>
    <w:p w14:paraId="0BEBD9A5" w14:textId="2DCF3D01" w:rsidR="00320F27" w:rsidRPr="00E34513" w:rsidRDefault="7B4C7F88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AF7B63">
        <w:rPr>
          <w:rFonts w:asciiTheme="minorHAnsi" w:hAnsiTheme="minorHAnsi" w:cstheme="minorHAnsi"/>
          <w:b/>
        </w:rPr>
        <w:t>System</w:t>
      </w:r>
      <w:r w:rsidRPr="00E34513">
        <w:rPr>
          <w:rFonts w:asciiTheme="minorHAnsi" w:hAnsiTheme="minorHAnsi" w:cstheme="minorHAnsi"/>
          <w:b/>
          <w:bCs/>
        </w:rPr>
        <w:t xml:space="preserve"> teleinformatyczny Agencji</w:t>
      </w:r>
      <w:r w:rsidR="7C7C3D48" w:rsidRPr="00E34513">
        <w:rPr>
          <w:rFonts w:asciiTheme="minorHAnsi" w:hAnsiTheme="minorHAnsi" w:cstheme="minorHAnsi"/>
          <w:b/>
          <w:bCs/>
        </w:rPr>
        <w:t xml:space="preserve"> </w:t>
      </w:r>
      <w:r w:rsidRPr="00E34513">
        <w:rPr>
          <w:rFonts w:asciiTheme="minorHAnsi" w:hAnsiTheme="minorHAnsi" w:cstheme="minorHAnsi"/>
          <w:b/>
          <w:bCs/>
        </w:rPr>
        <w:t>–</w:t>
      </w:r>
      <w:r w:rsidRPr="00E34513">
        <w:rPr>
          <w:rFonts w:asciiTheme="minorHAnsi" w:hAnsiTheme="minorHAnsi" w:cstheme="minorHAnsi"/>
        </w:rPr>
        <w:t xml:space="preserve"> system,</w:t>
      </w:r>
      <w:r w:rsidR="2BAA148A" w:rsidRPr="00E34513">
        <w:rPr>
          <w:rFonts w:asciiTheme="minorHAnsi" w:hAnsiTheme="minorHAnsi" w:cstheme="minorHAnsi"/>
        </w:rPr>
        <w:t xml:space="preserve"> o </w:t>
      </w:r>
      <w:r w:rsidR="3A28D4F7" w:rsidRPr="00E34513">
        <w:rPr>
          <w:rFonts w:asciiTheme="minorHAnsi" w:hAnsiTheme="minorHAnsi" w:cstheme="minorHAnsi"/>
        </w:rPr>
        <w:t>którym mowa</w:t>
      </w:r>
      <w:r w:rsidR="2BAA148A" w:rsidRPr="00E34513">
        <w:rPr>
          <w:rFonts w:asciiTheme="minorHAnsi" w:hAnsiTheme="minorHAnsi" w:cstheme="minorHAnsi"/>
        </w:rPr>
        <w:t xml:space="preserve"> w </w:t>
      </w:r>
      <w:r w:rsidR="3A28D4F7" w:rsidRPr="00E34513">
        <w:rPr>
          <w:rFonts w:asciiTheme="minorHAnsi" w:hAnsiTheme="minorHAnsi" w:cstheme="minorHAnsi"/>
        </w:rPr>
        <w:t>art. 14 u.n.a.w.a.</w:t>
      </w:r>
      <w:r w:rsidR="7C7C3D48" w:rsidRPr="00E34513">
        <w:rPr>
          <w:rFonts w:asciiTheme="minorHAnsi" w:hAnsiTheme="minorHAnsi" w:cstheme="minorHAnsi"/>
        </w:rPr>
        <w:t>;</w:t>
      </w:r>
    </w:p>
    <w:p w14:paraId="05261B5D" w14:textId="6D60ECE5" w:rsidR="00E22A4A" w:rsidRPr="00E34513" w:rsidRDefault="00E22A4A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AF7B63">
        <w:rPr>
          <w:rFonts w:asciiTheme="minorHAnsi" w:hAnsiTheme="minorHAnsi" w:cstheme="minorHAnsi"/>
          <w:b/>
        </w:rPr>
        <w:t>Stypendysta</w:t>
      </w:r>
      <w:r w:rsidRPr="00E34513">
        <w:rPr>
          <w:rFonts w:asciiTheme="minorHAnsi" w:eastAsiaTheme="majorEastAsia" w:hAnsiTheme="minorHAnsi" w:cstheme="minorHAnsi"/>
        </w:rPr>
        <w:t xml:space="preserve"> - osoba, której zostało przyznane Stypendium</w:t>
      </w:r>
      <w:r w:rsidR="007F25BF">
        <w:rPr>
          <w:rFonts w:asciiTheme="minorHAnsi" w:eastAsiaTheme="majorEastAsia" w:hAnsiTheme="minorHAnsi" w:cstheme="minorHAnsi"/>
        </w:rPr>
        <w:t xml:space="preserve"> </w:t>
      </w:r>
      <w:r w:rsidR="007F25BF" w:rsidRPr="00E34513">
        <w:rPr>
          <w:rFonts w:asciiTheme="minorHAnsi" w:eastAsiaTheme="majorEastAsia" w:hAnsiTheme="minorHAnsi" w:cstheme="minorHAnsi"/>
        </w:rPr>
        <w:t>i</w:t>
      </w:r>
      <w:r w:rsidR="00651120">
        <w:rPr>
          <w:rFonts w:asciiTheme="minorHAnsi" w:eastAsiaTheme="majorEastAsia" w:hAnsiTheme="minorHAnsi" w:cstheme="minorHAnsi"/>
        </w:rPr>
        <w:t> </w:t>
      </w:r>
      <w:r w:rsidR="00651120" w:rsidRPr="00E34513">
        <w:rPr>
          <w:rFonts w:asciiTheme="minorHAnsi" w:eastAsiaTheme="majorEastAsia" w:hAnsiTheme="minorHAnsi" w:cstheme="minorHAnsi"/>
        </w:rPr>
        <w:t>z</w:t>
      </w:r>
      <w:r w:rsidR="00651120">
        <w:rPr>
          <w:rFonts w:asciiTheme="minorHAnsi" w:eastAsiaTheme="majorEastAsia" w:hAnsiTheme="minorHAnsi" w:cstheme="minorHAnsi"/>
        </w:rPr>
        <w:t> </w:t>
      </w:r>
      <w:r w:rsidRPr="00E34513">
        <w:rPr>
          <w:rFonts w:asciiTheme="minorHAnsi" w:eastAsiaTheme="majorEastAsia" w:hAnsiTheme="minorHAnsi" w:cstheme="minorHAnsi"/>
        </w:rPr>
        <w:t>którą zawarto Umowę stypendialną</w:t>
      </w:r>
      <w:r w:rsidR="00662D3D" w:rsidRPr="00E34513">
        <w:rPr>
          <w:rFonts w:asciiTheme="minorHAnsi" w:eastAsiaTheme="majorEastAsia" w:hAnsiTheme="minorHAnsi" w:cstheme="minorHAnsi"/>
        </w:rPr>
        <w:t>;</w:t>
      </w:r>
    </w:p>
    <w:p w14:paraId="0BAF82E1" w14:textId="4321DCF2" w:rsidR="00E513EB" w:rsidRPr="00E34513" w:rsidRDefault="3A28D4F7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>Środki finansowe</w:t>
      </w:r>
      <w:r w:rsidRPr="00E34513">
        <w:rPr>
          <w:rFonts w:asciiTheme="minorHAnsi" w:hAnsiTheme="minorHAnsi" w:cstheme="minorHAnsi"/>
        </w:rPr>
        <w:t xml:space="preserve"> – środki,</w:t>
      </w:r>
      <w:r w:rsidR="2BAA148A" w:rsidRPr="00E34513">
        <w:rPr>
          <w:rFonts w:asciiTheme="minorHAnsi" w:hAnsiTheme="minorHAnsi" w:cstheme="minorHAnsi"/>
        </w:rPr>
        <w:t xml:space="preserve"> o </w:t>
      </w:r>
      <w:r w:rsidRPr="00E34513">
        <w:rPr>
          <w:rFonts w:asciiTheme="minorHAnsi" w:hAnsiTheme="minorHAnsi" w:cstheme="minorHAnsi"/>
        </w:rPr>
        <w:t>których mowa</w:t>
      </w:r>
      <w:r w:rsidR="2BAA148A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 xml:space="preserve">art. 18 ust. 2 </w:t>
      </w:r>
      <w:r w:rsidR="7C7C3D48" w:rsidRPr="00E34513">
        <w:rPr>
          <w:rFonts w:asciiTheme="minorHAnsi" w:hAnsiTheme="minorHAnsi" w:cstheme="minorHAnsi"/>
        </w:rPr>
        <w:t xml:space="preserve">pkt 2 </w:t>
      </w:r>
      <w:r w:rsidRPr="00E34513">
        <w:rPr>
          <w:rFonts w:asciiTheme="minorHAnsi" w:hAnsiTheme="minorHAnsi" w:cstheme="minorHAnsi"/>
        </w:rPr>
        <w:t>u.n.a.w.a.</w:t>
      </w:r>
      <w:r w:rsidR="7C7C3D48" w:rsidRPr="00E34513">
        <w:rPr>
          <w:rFonts w:asciiTheme="minorHAnsi" w:hAnsiTheme="minorHAnsi" w:cstheme="minorHAnsi"/>
        </w:rPr>
        <w:t>;</w:t>
      </w:r>
    </w:p>
    <w:p w14:paraId="64A81839" w14:textId="77777777" w:rsidR="006D2623" w:rsidRPr="00E34513" w:rsidRDefault="006D2623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>u.i.b.</w:t>
      </w:r>
      <w:r w:rsidRPr="00E34513">
        <w:rPr>
          <w:rFonts w:asciiTheme="minorHAnsi" w:hAnsiTheme="minorHAnsi" w:cstheme="minorHAnsi"/>
        </w:rPr>
        <w:t xml:space="preserve"> – Ustawa z dnia 30 kwietnia 2010 r. o instytutach badawczych;</w:t>
      </w:r>
    </w:p>
    <w:p w14:paraId="677C9D98" w14:textId="616FB528" w:rsidR="00320F27" w:rsidRPr="00E34513" w:rsidRDefault="7B4C7F88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>u.n.a.w.a.</w:t>
      </w:r>
      <w:r w:rsidRPr="00E34513">
        <w:rPr>
          <w:rFonts w:asciiTheme="minorHAnsi" w:hAnsiTheme="minorHAnsi" w:cstheme="minorHAnsi"/>
        </w:rPr>
        <w:t xml:space="preserve"> – </w:t>
      </w:r>
      <w:r w:rsidR="003653BD" w:rsidRPr="00E34513">
        <w:rPr>
          <w:rFonts w:asciiTheme="minorHAnsi" w:hAnsiTheme="minorHAnsi" w:cstheme="minorHAnsi"/>
        </w:rPr>
        <w:t xml:space="preserve">Ustawa </w:t>
      </w:r>
      <w:r w:rsidR="2BAA148A" w:rsidRPr="00E34513">
        <w:rPr>
          <w:rFonts w:asciiTheme="minorHAnsi" w:hAnsiTheme="minorHAnsi" w:cstheme="minorHAnsi"/>
        </w:rPr>
        <w:t>z </w:t>
      </w:r>
      <w:r w:rsidRPr="00E34513">
        <w:rPr>
          <w:rFonts w:asciiTheme="minorHAnsi" w:hAnsiTheme="minorHAnsi" w:cstheme="minorHAnsi"/>
        </w:rPr>
        <w:t>dnia 7 lipca 2017 r.</w:t>
      </w:r>
      <w:r w:rsidR="2BAA148A" w:rsidRPr="00E34513">
        <w:rPr>
          <w:rFonts w:asciiTheme="minorHAnsi" w:hAnsiTheme="minorHAnsi" w:cstheme="minorHAnsi"/>
        </w:rPr>
        <w:t xml:space="preserve"> o </w:t>
      </w:r>
      <w:r w:rsidRPr="00E34513">
        <w:rPr>
          <w:rFonts w:asciiTheme="minorHAnsi" w:hAnsiTheme="minorHAnsi" w:cstheme="minorHAnsi"/>
        </w:rPr>
        <w:t>Narodowej Agencji Wymiany Akademickiej</w:t>
      </w:r>
      <w:r w:rsidR="3C71FDAA" w:rsidRPr="00E34513">
        <w:rPr>
          <w:rFonts w:asciiTheme="minorHAnsi" w:hAnsiTheme="minorHAnsi" w:cstheme="minorHAnsi"/>
        </w:rPr>
        <w:t>;</w:t>
      </w:r>
    </w:p>
    <w:p w14:paraId="3D0FAF8C" w14:textId="32C762EF" w:rsidR="00320F27" w:rsidRPr="00E34513" w:rsidRDefault="7B4C7F88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>u.p.s.w.n.</w:t>
      </w:r>
      <w:r w:rsidRPr="00E34513">
        <w:rPr>
          <w:rFonts w:asciiTheme="minorHAnsi" w:hAnsiTheme="minorHAnsi" w:cstheme="minorHAnsi"/>
        </w:rPr>
        <w:t xml:space="preserve"> – Ustawa z dnia 20 lipca 2018 r. - Prawo o szkolnictwie wyższym i nauce;</w:t>
      </w:r>
    </w:p>
    <w:p w14:paraId="1DCE738A" w14:textId="6759C6F1" w:rsidR="00320F27" w:rsidRPr="00E34513" w:rsidRDefault="7B4C7F88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lastRenderedPageBreak/>
        <w:t>u.p.a.n.</w:t>
      </w:r>
      <w:r w:rsidRPr="00E34513">
        <w:rPr>
          <w:rFonts w:asciiTheme="minorHAnsi" w:hAnsiTheme="minorHAnsi" w:cstheme="minorHAnsi"/>
        </w:rPr>
        <w:t xml:space="preserve"> – Ustawa z dnia 30 kwietnia 2010 r. o Polskiej Akademii Nauk;</w:t>
      </w:r>
    </w:p>
    <w:p w14:paraId="6477A6AA" w14:textId="224B2560" w:rsidR="006D2623" w:rsidRPr="00E34513" w:rsidRDefault="006D2623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>u.</w:t>
      </w:r>
      <w:r w:rsidR="00BE59A9" w:rsidRPr="00E34513">
        <w:rPr>
          <w:rFonts w:asciiTheme="minorHAnsi" w:hAnsiTheme="minorHAnsi" w:cstheme="minorHAnsi"/>
          <w:b/>
          <w:bCs/>
        </w:rPr>
        <w:t>o</w:t>
      </w:r>
      <w:r w:rsidRPr="00E34513">
        <w:rPr>
          <w:rFonts w:asciiTheme="minorHAnsi" w:hAnsiTheme="minorHAnsi" w:cstheme="minorHAnsi"/>
          <w:b/>
          <w:bCs/>
        </w:rPr>
        <w:t>.</w:t>
      </w:r>
      <w:r w:rsidR="00BE59A9" w:rsidRPr="00E34513">
        <w:rPr>
          <w:rFonts w:asciiTheme="minorHAnsi" w:hAnsiTheme="minorHAnsi" w:cstheme="minorHAnsi"/>
          <w:b/>
          <w:bCs/>
        </w:rPr>
        <w:t>r.</w:t>
      </w:r>
      <w:r w:rsidRPr="00E34513">
        <w:rPr>
          <w:rFonts w:asciiTheme="minorHAnsi" w:hAnsiTheme="minorHAnsi" w:cstheme="minorHAnsi"/>
          <w:b/>
          <w:bCs/>
        </w:rPr>
        <w:t xml:space="preserve"> –</w:t>
      </w:r>
      <w:r w:rsidRPr="00E34513">
        <w:rPr>
          <w:rFonts w:asciiTheme="minorHAnsi" w:hAnsiTheme="minorHAnsi" w:cstheme="minorHAnsi"/>
        </w:rPr>
        <w:t xml:space="preserve"> Ustawa</w:t>
      </w:r>
      <w:r w:rsidR="00DF4C5C" w:rsidRPr="00E34513">
        <w:rPr>
          <w:rFonts w:asciiTheme="minorHAnsi" w:hAnsiTheme="minorHAnsi" w:cstheme="minorHAnsi"/>
        </w:rPr>
        <w:t xml:space="preserve"> z </w:t>
      </w:r>
      <w:r w:rsidRPr="00E34513">
        <w:rPr>
          <w:rFonts w:asciiTheme="minorHAnsi" w:hAnsiTheme="minorHAnsi" w:cstheme="minorHAnsi"/>
        </w:rPr>
        <w:t>dnia 29 września 1994 r.</w:t>
      </w:r>
      <w:r w:rsidR="00DF4C5C" w:rsidRPr="00E34513">
        <w:rPr>
          <w:rFonts w:asciiTheme="minorHAnsi" w:hAnsiTheme="minorHAnsi" w:cstheme="minorHAnsi"/>
        </w:rPr>
        <w:t xml:space="preserve"> o </w:t>
      </w:r>
      <w:r w:rsidRPr="00E34513">
        <w:rPr>
          <w:rFonts w:asciiTheme="minorHAnsi" w:hAnsiTheme="minorHAnsi" w:cstheme="minorHAnsi"/>
        </w:rPr>
        <w:t>rachunkowości;</w:t>
      </w:r>
    </w:p>
    <w:p w14:paraId="1C150107" w14:textId="64FB6DCB" w:rsidR="0099489E" w:rsidRPr="00E34513" w:rsidRDefault="7B4C7F88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proofErr w:type="spellStart"/>
      <w:r w:rsidRPr="00E34513">
        <w:rPr>
          <w:rFonts w:asciiTheme="minorHAnsi" w:hAnsiTheme="minorHAnsi" w:cstheme="minorHAnsi"/>
          <w:b/>
          <w:bCs/>
        </w:rPr>
        <w:t>u.s.b.ł</w:t>
      </w:r>
      <w:proofErr w:type="spellEnd"/>
      <w:r w:rsidRPr="00E34513">
        <w:rPr>
          <w:rFonts w:asciiTheme="minorHAnsi" w:hAnsiTheme="minorHAnsi" w:cstheme="minorHAnsi"/>
          <w:b/>
          <w:bCs/>
        </w:rPr>
        <w:t>.</w:t>
      </w:r>
      <w:r w:rsidRPr="00E34513">
        <w:rPr>
          <w:rFonts w:asciiTheme="minorHAnsi" w:hAnsiTheme="minorHAnsi" w:cstheme="minorHAnsi"/>
        </w:rPr>
        <w:t xml:space="preserve"> - Ustawa z dnia 21 lutego 2019 r. o Sieci Badawczej Łukasiewicz</w:t>
      </w:r>
      <w:r w:rsidR="3C71FDAA" w:rsidRPr="00E34513">
        <w:rPr>
          <w:rFonts w:asciiTheme="minorHAnsi" w:hAnsiTheme="minorHAnsi" w:cstheme="minorHAnsi"/>
        </w:rPr>
        <w:t>;</w:t>
      </w:r>
    </w:p>
    <w:p w14:paraId="20F17DCF" w14:textId="5EBF6E55" w:rsidR="00181946" w:rsidRPr="00E34513" w:rsidRDefault="32D2E89D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>Umowa</w:t>
      </w:r>
      <w:r w:rsidRPr="00E34513">
        <w:rPr>
          <w:rFonts w:asciiTheme="minorHAnsi" w:hAnsiTheme="minorHAnsi" w:cstheme="minorHAnsi"/>
        </w:rPr>
        <w:t xml:space="preserve"> – umowa </w:t>
      </w:r>
      <w:r w:rsidR="00B14EFE" w:rsidRPr="00E34513">
        <w:rPr>
          <w:rFonts w:asciiTheme="minorHAnsi" w:hAnsiTheme="minorHAnsi" w:cstheme="minorHAnsi"/>
        </w:rPr>
        <w:t xml:space="preserve">zawierana </w:t>
      </w:r>
      <w:r w:rsidRPr="00E34513">
        <w:rPr>
          <w:rFonts w:asciiTheme="minorHAnsi" w:hAnsiTheme="minorHAnsi" w:cstheme="minorHAnsi"/>
        </w:rPr>
        <w:t xml:space="preserve">pomiędzy </w:t>
      </w:r>
      <w:r w:rsidR="00E22A4A" w:rsidRPr="00E34513">
        <w:rPr>
          <w:rFonts w:asciiTheme="minorHAnsi" w:hAnsiTheme="minorHAnsi" w:cstheme="minorHAnsi"/>
        </w:rPr>
        <w:t xml:space="preserve">Stypendystą </w:t>
      </w:r>
      <w:r w:rsidR="71AF55C6" w:rsidRPr="00E34513">
        <w:rPr>
          <w:rFonts w:asciiTheme="minorHAnsi" w:hAnsiTheme="minorHAnsi" w:cstheme="minorHAnsi"/>
        </w:rPr>
        <w:t>a </w:t>
      </w:r>
      <w:r w:rsidR="00123077" w:rsidRPr="00E34513">
        <w:rPr>
          <w:rFonts w:asciiTheme="minorHAnsi" w:hAnsiTheme="minorHAnsi" w:cstheme="minorHAnsi"/>
        </w:rPr>
        <w:t>Agencją</w:t>
      </w:r>
      <w:r w:rsidRPr="00E34513">
        <w:rPr>
          <w:rFonts w:asciiTheme="minorHAnsi" w:hAnsiTheme="minorHAnsi" w:cstheme="minorHAnsi"/>
        </w:rPr>
        <w:t>,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o</w:t>
      </w:r>
      <w:r w:rsidR="007F25BF">
        <w:rPr>
          <w:rFonts w:asciiTheme="minorHAnsi" w:hAnsiTheme="minorHAnsi" w:cstheme="minorHAnsi"/>
        </w:rPr>
        <w:t> </w:t>
      </w:r>
      <w:r w:rsidR="003D59B3" w:rsidRPr="00E34513">
        <w:rPr>
          <w:rFonts w:asciiTheme="minorHAnsi" w:hAnsiTheme="minorHAnsi" w:cstheme="minorHAnsi"/>
        </w:rPr>
        <w:t>której mowa</w:t>
      </w:r>
      <w:r w:rsidR="00193B4B" w:rsidRPr="00E34513">
        <w:rPr>
          <w:rFonts w:asciiTheme="minorHAnsi" w:hAnsiTheme="minorHAnsi" w:cstheme="minorHAnsi"/>
        </w:rPr>
        <w:t xml:space="preserve"> w </w:t>
      </w:r>
      <w:r w:rsidR="003D59B3" w:rsidRPr="00E34513">
        <w:rPr>
          <w:rFonts w:asciiTheme="minorHAnsi" w:hAnsiTheme="minorHAnsi" w:cstheme="minorHAnsi"/>
        </w:rPr>
        <w:t>art. 26</w:t>
      </w:r>
      <w:r w:rsidR="006A3F24" w:rsidRPr="00E34513">
        <w:rPr>
          <w:rFonts w:asciiTheme="minorHAnsi" w:hAnsiTheme="minorHAnsi" w:cstheme="minorHAnsi"/>
        </w:rPr>
        <w:t xml:space="preserve"> u.n.a.w.a.</w:t>
      </w:r>
      <w:r w:rsidR="3C71FDAA" w:rsidRPr="00E34513">
        <w:rPr>
          <w:rFonts w:asciiTheme="minorHAnsi" w:hAnsiTheme="minorHAnsi" w:cstheme="minorHAnsi"/>
        </w:rPr>
        <w:t>;</w:t>
      </w:r>
    </w:p>
    <w:p w14:paraId="739D9757" w14:textId="3567BA85" w:rsidR="00E513EB" w:rsidRPr="00E34513" w:rsidRDefault="32D2E89D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>Wniosek</w:t>
      </w:r>
      <w:r w:rsidRPr="00E34513">
        <w:rPr>
          <w:rFonts w:asciiTheme="minorHAnsi" w:hAnsiTheme="minorHAnsi" w:cstheme="minorHAnsi"/>
        </w:rPr>
        <w:t xml:space="preserve"> – wypełniony przez Wnioskodawcę formularz złożony</w:t>
      </w:r>
      <w:r w:rsidR="71AF55C6" w:rsidRPr="00E34513">
        <w:rPr>
          <w:rFonts w:asciiTheme="minorHAnsi" w:hAnsiTheme="minorHAnsi" w:cstheme="minorHAnsi"/>
        </w:rPr>
        <w:t xml:space="preserve"> w </w:t>
      </w:r>
      <w:r w:rsidR="00123077" w:rsidRPr="00E34513">
        <w:rPr>
          <w:rFonts w:asciiTheme="minorHAnsi" w:hAnsiTheme="minorHAnsi" w:cstheme="minorHAnsi"/>
        </w:rPr>
        <w:t xml:space="preserve">ramach </w:t>
      </w:r>
      <w:r w:rsidR="00462DA9" w:rsidRPr="00E34513">
        <w:rPr>
          <w:rFonts w:asciiTheme="minorHAnsi" w:hAnsiTheme="minorHAnsi" w:cstheme="minorHAnsi"/>
        </w:rPr>
        <w:t>N</w:t>
      </w:r>
      <w:r w:rsidRPr="00E34513">
        <w:rPr>
          <w:rFonts w:asciiTheme="minorHAnsi" w:hAnsiTheme="minorHAnsi" w:cstheme="minorHAnsi"/>
        </w:rPr>
        <w:t>aboru</w:t>
      </w:r>
      <w:r w:rsidR="00123077" w:rsidRPr="00E34513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 xml:space="preserve">za pośrednictwem </w:t>
      </w:r>
      <w:r w:rsidR="3C71FDAA" w:rsidRPr="00E34513">
        <w:rPr>
          <w:rFonts w:asciiTheme="minorHAnsi" w:hAnsiTheme="minorHAnsi" w:cstheme="minorHAnsi"/>
        </w:rPr>
        <w:t xml:space="preserve">Systemu </w:t>
      </w:r>
      <w:r w:rsidRPr="00E34513">
        <w:rPr>
          <w:rFonts w:asciiTheme="minorHAnsi" w:hAnsiTheme="minorHAnsi" w:cstheme="minorHAnsi"/>
        </w:rPr>
        <w:t xml:space="preserve">teleinformatycznego </w:t>
      </w:r>
      <w:r w:rsidR="3C71FDAA" w:rsidRPr="00E34513">
        <w:rPr>
          <w:rFonts w:asciiTheme="minorHAnsi" w:hAnsiTheme="minorHAnsi" w:cstheme="minorHAnsi"/>
        </w:rPr>
        <w:t>Agencji;</w:t>
      </w:r>
    </w:p>
    <w:p w14:paraId="32B6BD8A" w14:textId="67F9C381" w:rsidR="00320F27" w:rsidRPr="00E34513" w:rsidRDefault="7B4C7F88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>Wnioskodawca</w:t>
      </w:r>
      <w:r w:rsidRPr="00E34513">
        <w:rPr>
          <w:rFonts w:asciiTheme="minorHAnsi" w:hAnsiTheme="minorHAnsi" w:cstheme="minorHAnsi"/>
        </w:rPr>
        <w:t xml:space="preserve"> – </w:t>
      </w:r>
      <w:r w:rsidR="00B14EFE" w:rsidRPr="00E34513">
        <w:rPr>
          <w:rFonts w:asciiTheme="minorHAnsi" w:hAnsiTheme="minorHAnsi" w:cstheme="minorHAnsi"/>
        </w:rPr>
        <w:t>osoba</w:t>
      </w:r>
      <w:r w:rsidR="00E242C3" w:rsidRPr="00E34513">
        <w:rPr>
          <w:rFonts w:asciiTheme="minorHAnsi" w:hAnsiTheme="minorHAnsi" w:cstheme="minorHAnsi"/>
        </w:rPr>
        <w:t xml:space="preserve">, </w:t>
      </w:r>
      <w:r w:rsidR="00F160E3" w:rsidRPr="00E34513">
        <w:rPr>
          <w:rFonts w:asciiTheme="minorHAnsi" w:hAnsiTheme="minorHAnsi" w:cstheme="minorHAnsi"/>
        </w:rPr>
        <w:t xml:space="preserve">która </w:t>
      </w:r>
      <w:r w:rsidR="00674539" w:rsidRPr="00E34513">
        <w:rPr>
          <w:rFonts w:asciiTheme="minorHAnsi" w:hAnsiTheme="minorHAnsi" w:cstheme="minorHAnsi"/>
        </w:rPr>
        <w:t xml:space="preserve">zamierza lub </w:t>
      </w:r>
      <w:r w:rsidR="71FC2379" w:rsidRPr="00E34513">
        <w:rPr>
          <w:rFonts w:asciiTheme="minorHAnsi" w:hAnsiTheme="minorHAnsi" w:cstheme="minorHAnsi"/>
        </w:rPr>
        <w:t>złożył</w:t>
      </w:r>
      <w:r w:rsidR="00F160E3" w:rsidRPr="00E34513">
        <w:rPr>
          <w:rFonts w:asciiTheme="minorHAnsi" w:hAnsiTheme="minorHAnsi" w:cstheme="minorHAnsi"/>
        </w:rPr>
        <w:t>a</w:t>
      </w:r>
      <w:r w:rsidRPr="00E34513">
        <w:rPr>
          <w:rFonts w:asciiTheme="minorHAnsi" w:hAnsiTheme="minorHAnsi" w:cstheme="minorHAnsi"/>
        </w:rPr>
        <w:t xml:space="preserve"> </w:t>
      </w:r>
      <w:r w:rsidR="3C71FDAA" w:rsidRPr="00E34513">
        <w:rPr>
          <w:rFonts w:asciiTheme="minorHAnsi" w:hAnsiTheme="minorHAnsi" w:cstheme="minorHAnsi"/>
        </w:rPr>
        <w:t>Wniosek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F160E3" w:rsidRPr="00E34513">
        <w:rPr>
          <w:rFonts w:asciiTheme="minorHAnsi" w:hAnsiTheme="minorHAnsi" w:cstheme="minorHAnsi"/>
        </w:rPr>
        <w:t>ramach Naboru</w:t>
      </w:r>
      <w:r w:rsidR="3C71FDAA" w:rsidRPr="00E34513">
        <w:rPr>
          <w:rFonts w:asciiTheme="minorHAnsi" w:hAnsiTheme="minorHAnsi" w:cstheme="minorHAnsi"/>
        </w:rPr>
        <w:t>;</w:t>
      </w:r>
      <w:bookmarkStart w:id="5" w:name="_Hlk22033251"/>
      <w:bookmarkEnd w:id="5"/>
    </w:p>
    <w:p w14:paraId="27923180" w14:textId="4271A943" w:rsidR="00320F27" w:rsidRPr="00E34513" w:rsidRDefault="7B4C7F88" w:rsidP="00C96690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</w:tabs>
        <w:ind w:left="567" w:hanging="567"/>
        <w:contextualSpacing w:val="0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  <w:b/>
          <w:bCs/>
        </w:rPr>
        <w:t xml:space="preserve">Zespół </w:t>
      </w:r>
      <w:r w:rsidR="00EF78B1" w:rsidRPr="00E34513">
        <w:rPr>
          <w:rFonts w:asciiTheme="minorHAnsi" w:hAnsiTheme="minorHAnsi" w:cstheme="minorHAnsi"/>
          <w:b/>
          <w:bCs/>
        </w:rPr>
        <w:t>O</w:t>
      </w:r>
      <w:r w:rsidRPr="00E34513">
        <w:rPr>
          <w:rFonts w:asciiTheme="minorHAnsi" w:hAnsiTheme="minorHAnsi" w:cstheme="minorHAnsi"/>
          <w:b/>
          <w:bCs/>
        </w:rPr>
        <w:t>ceniający</w:t>
      </w:r>
      <w:r w:rsidR="22E5A270" w:rsidRPr="00E34513">
        <w:rPr>
          <w:rFonts w:asciiTheme="minorHAnsi" w:hAnsiTheme="minorHAnsi" w:cstheme="minorHAnsi"/>
          <w:b/>
          <w:bCs/>
        </w:rPr>
        <w:t xml:space="preserve"> </w:t>
      </w:r>
      <w:r w:rsidRPr="00E34513">
        <w:rPr>
          <w:rFonts w:asciiTheme="minorHAnsi" w:hAnsiTheme="minorHAnsi" w:cstheme="minorHAnsi"/>
        </w:rPr>
        <w:t>– zespół składający się</w:t>
      </w:r>
      <w:r w:rsidR="2BAA148A" w:rsidRPr="00E34513">
        <w:rPr>
          <w:rFonts w:asciiTheme="minorHAnsi" w:hAnsiTheme="minorHAnsi" w:cstheme="minorHAnsi"/>
        </w:rPr>
        <w:t xml:space="preserve"> z </w:t>
      </w:r>
      <w:r w:rsidR="00662D3D" w:rsidRPr="00E34513">
        <w:rPr>
          <w:rFonts w:asciiTheme="minorHAnsi" w:hAnsiTheme="minorHAnsi" w:cstheme="minorHAnsi"/>
        </w:rPr>
        <w:t>E</w:t>
      </w:r>
      <w:r w:rsidRPr="00E34513">
        <w:rPr>
          <w:rFonts w:asciiTheme="minorHAnsi" w:hAnsiTheme="minorHAnsi" w:cstheme="minorHAnsi"/>
        </w:rPr>
        <w:t>kspertów, powołany przez Dyrektora do przeprowadzenia oceny merytorycznej wniosków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6D355B" w:rsidRPr="00E34513">
        <w:rPr>
          <w:rFonts w:asciiTheme="minorHAnsi" w:hAnsiTheme="minorHAnsi" w:cstheme="minorHAnsi"/>
        </w:rPr>
        <w:t>zakresie wskazanym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312E76" w:rsidRPr="00E34513">
        <w:rPr>
          <w:rFonts w:asciiTheme="minorHAnsi" w:hAnsiTheme="minorHAnsi" w:cstheme="minorHAnsi"/>
        </w:rPr>
        <w:t>Ogłoszeniu.</w:t>
      </w:r>
    </w:p>
    <w:p w14:paraId="4853D901" w14:textId="77777777" w:rsidR="00320F27" w:rsidRPr="00E34513" w:rsidRDefault="00320F27" w:rsidP="00DF4C5C">
      <w:pPr>
        <w:jc w:val="left"/>
        <w:rPr>
          <w:rFonts w:asciiTheme="minorHAnsi" w:hAnsiTheme="minorHAnsi" w:cstheme="minorHAnsi"/>
        </w:rPr>
      </w:pPr>
    </w:p>
    <w:p w14:paraId="6E81B08D" w14:textId="4157347D" w:rsidR="000E52B8" w:rsidRPr="00E34513" w:rsidRDefault="00E70DBF" w:rsidP="00803038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br w:type="page"/>
      </w:r>
    </w:p>
    <w:p w14:paraId="11E2F6F7" w14:textId="47F0DF57" w:rsidR="00626E90" w:rsidRPr="00EA4A1F" w:rsidRDefault="00110058" w:rsidP="00DF4C5C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6" w:name="_Toc60655605"/>
      <w:bookmarkEnd w:id="2"/>
      <w:r w:rsidRPr="00EA4A1F">
        <w:rPr>
          <w:rFonts w:asciiTheme="minorHAnsi" w:hAnsiTheme="minorHAnsi" w:cstheme="minorHAnsi"/>
          <w:sz w:val="24"/>
        </w:rPr>
        <w:lastRenderedPageBreak/>
        <w:t>INFORMACJE OGÓLNE</w:t>
      </w:r>
      <w:r>
        <w:rPr>
          <w:rFonts w:asciiTheme="minorHAnsi" w:hAnsiTheme="minorHAnsi" w:cstheme="minorHAnsi"/>
          <w:sz w:val="24"/>
        </w:rPr>
        <w:t xml:space="preserve"> –</w:t>
      </w:r>
      <w:r w:rsidRPr="00110058">
        <w:rPr>
          <w:rFonts w:asciiTheme="minorHAnsi" w:hAnsiTheme="minorHAnsi" w:cstheme="minorHAnsi"/>
          <w:sz w:val="24"/>
        </w:rPr>
        <w:t xml:space="preserve"> </w:t>
      </w:r>
      <w:r w:rsidRPr="00EA4A1F">
        <w:rPr>
          <w:rFonts w:asciiTheme="minorHAnsi" w:hAnsiTheme="minorHAnsi" w:cstheme="minorHAnsi"/>
          <w:sz w:val="24"/>
        </w:rPr>
        <w:t>PODMIOTY</w:t>
      </w:r>
      <w:r>
        <w:rPr>
          <w:rFonts w:asciiTheme="minorHAnsi" w:hAnsiTheme="minorHAnsi" w:cstheme="minorHAnsi"/>
          <w:sz w:val="24"/>
        </w:rPr>
        <w:t xml:space="preserve"> </w:t>
      </w:r>
      <w:r w:rsidRPr="00EA4A1F">
        <w:rPr>
          <w:rFonts w:asciiTheme="minorHAnsi" w:hAnsiTheme="minorHAnsi" w:cstheme="minorHAnsi"/>
          <w:sz w:val="24"/>
        </w:rPr>
        <w:t>UPRAWNIONE</w:t>
      </w:r>
      <w:bookmarkEnd w:id="6"/>
    </w:p>
    <w:p w14:paraId="4CA8B957" w14:textId="77777777" w:rsidR="001C02CF" w:rsidRPr="00E34513" w:rsidRDefault="001C02CF" w:rsidP="00DF4C5C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1072E" w:rsidRPr="00E34513" w14:paraId="2ACCB2FC" w14:textId="77777777" w:rsidTr="69B8E91A">
        <w:tc>
          <w:tcPr>
            <w:tcW w:w="9054" w:type="dxa"/>
          </w:tcPr>
          <w:p w14:paraId="49D146A4" w14:textId="0188E6F6" w:rsidR="00F160E3" w:rsidRPr="00E34513" w:rsidRDefault="0001072E" w:rsidP="00F160E3">
            <w:pPr>
              <w:pStyle w:val="Akapitzlist"/>
              <w:ind w:left="27"/>
              <w:rPr>
                <w:rFonts w:asciiTheme="minorHAnsi" w:eastAsia="Lato Light" w:hAnsiTheme="minorHAnsi" w:cstheme="minorHAnsi"/>
              </w:rPr>
            </w:pPr>
            <w:bookmarkStart w:id="7" w:name="_Toc3888809"/>
            <w:r w:rsidRPr="00E34513">
              <w:rPr>
                <w:rFonts w:asciiTheme="minorHAnsi" w:eastAsia="Lato Light" w:hAnsiTheme="minorHAnsi" w:cstheme="minorHAnsi"/>
              </w:rPr>
              <w:t xml:space="preserve">Wnioskodawcą może być </w:t>
            </w:r>
            <w:r w:rsidR="00AA01A9" w:rsidRPr="00E34513">
              <w:rPr>
                <w:rFonts w:asciiTheme="minorHAnsi" w:eastAsia="Lato Light" w:hAnsiTheme="minorHAnsi" w:cstheme="minorHAnsi"/>
              </w:rPr>
              <w:t>osoba fizyczna spełniająca wymagania określone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w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="00F160E3" w:rsidRPr="00E34513">
              <w:rPr>
                <w:rFonts w:asciiTheme="minorHAnsi" w:eastAsia="Lato Light" w:hAnsiTheme="minorHAnsi" w:cstheme="minorHAnsi"/>
              </w:rPr>
              <w:t>O</w:t>
            </w:r>
            <w:r w:rsidR="00AA01A9" w:rsidRPr="00E34513">
              <w:rPr>
                <w:rFonts w:asciiTheme="minorHAnsi" w:eastAsia="Lato Light" w:hAnsiTheme="minorHAnsi" w:cstheme="minorHAnsi"/>
              </w:rPr>
              <w:t>głoszeniu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o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="00AA01A9" w:rsidRPr="00E34513">
              <w:rPr>
                <w:rFonts w:asciiTheme="minorHAnsi" w:eastAsia="Lato Light" w:hAnsiTheme="minorHAnsi" w:cstheme="minorHAnsi"/>
              </w:rPr>
              <w:t>naborze do danego Programu</w:t>
            </w:r>
            <w:r w:rsidR="00F160E3" w:rsidRPr="00E34513">
              <w:rPr>
                <w:rFonts w:asciiTheme="minorHAnsi" w:eastAsia="Lato Light" w:hAnsiTheme="minorHAnsi" w:cstheme="minorHAnsi"/>
              </w:rPr>
              <w:t>,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w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="00F160E3" w:rsidRPr="00E34513">
              <w:rPr>
                <w:rFonts w:asciiTheme="minorHAnsi" w:eastAsia="Lato Light" w:hAnsiTheme="minorHAnsi" w:cstheme="minorHAnsi"/>
              </w:rPr>
              <w:t>tym:</w:t>
            </w:r>
          </w:p>
          <w:p w14:paraId="2410594E" w14:textId="20BE1ED4" w:rsidR="00667F6B" w:rsidRDefault="00667F6B" w:rsidP="00A52721">
            <w:pPr>
              <w:pStyle w:val="Akapitzlist"/>
              <w:numPr>
                <w:ilvl w:val="0"/>
                <w:numId w:val="16"/>
              </w:numPr>
              <w:ind w:left="878" w:hanging="426"/>
              <w:rPr>
                <w:rFonts w:asciiTheme="minorHAnsi" w:eastAsia="Lato Light" w:hAnsiTheme="minorHAnsi" w:cstheme="minorHAnsi"/>
              </w:rPr>
            </w:pPr>
            <w:r>
              <w:rPr>
                <w:rFonts w:asciiTheme="minorHAnsi" w:eastAsia="Lato Light" w:hAnsiTheme="minorHAnsi" w:cstheme="minorHAnsi"/>
              </w:rPr>
              <w:t>doktoranci;</w:t>
            </w:r>
          </w:p>
          <w:p w14:paraId="5EB6838D" w14:textId="1297594B" w:rsidR="00F160E3" w:rsidRPr="00E34513" w:rsidRDefault="00F160E3" w:rsidP="00A52721">
            <w:pPr>
              <w:pStyle w:val="Akapitzlist"/>
              <w:numPr>
                <w:ilvl w:val="0"/>
                <w:numId w:val="16"/>
              </w:numPr>
              <w:ind w:left="878" w:hanging="426"/>
              <w:rPr>
                <w:rFonts w:asciiTheme="minorHAnsi" w:eastAsia="Lato Light" w:hAnsiTheme="minorHAnsi" w:cstheme="minorHAnsi"/>
              </w:rPr>
            </w:pPr>
            <w:r w:rsidRPr="00E34513">
              <w:rPr>
                <w:rFonts w:asciiTheme="minorHAnsi" w:eastAsia="Lato Light" w:hAnsiTheme="minorHAnsi" w:cstheme="minorHAnsi"/>
              </w:rPr>
              <w:t>pracownicy podmiotów,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o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Pr="00E34513">
              <w:rPr>
                <w:rFonts w:asciiTheme="minorHAnsi" w:eastAsia="Lato Light" w:hAnsiTheme="minorHAnsi" w:cstheme="minorHAnsi"/>
              </w:rPr>
              <w:t>których mowa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w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Pr="00E34513">
              <w:rPr>
                <w:rFonts w:asciiTheme="minorHAnsi" w:eastAsia="Lato Light" w:hAnsiTheme="minorHAnsi" w:cstheme="minorHAnsi"/>
              </w:rPr>
              <w:t>art. 7 ust. 1 ustawy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z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Pr="00E34513">
              <w:rPr>
                <w:rFonts w:asciiTheme="minorHAnsi" w:eastAsia="Lato Light" w:hAnsiTheme="minorHAnsi" w:cstheme="minorHAnsi"/>
              </w:rPr>
              <w:t>dnia 20 lipca 2018 r. - Prawo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o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Pr="00E34513">
              <w:rPr>
                <w:rFonts w:asciiTheme="minorHAnsi" w:eastAsia="Lato Light" w:hAnsiTheme="minorHAnsi" w:cstheme="minorHAnsi"/>
              </w:rPr>
              <w:t>szkolnictwie wyższym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i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Pr="00E34513">
              <w:rPr>
                <w:rFonts w:asciiTheme="minorHAnsi" w:eastAsia="Lato Light" w:hAnsiTheme="minorHAnsi" w:cstheme="minorHAnsi"/>
              </w:rPr>
              <w:t>nauce, oraz zagranicznych uczelni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i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Pr="00E34513">
              <w:rPr>
                <w:rFonts w:asciiTheme="minorHAnsi" w:eastAsia="Lato Light" w:hAnsiTheme="minorHAnsi" w:cstheme="minorHAnsi"/>
              </w:rPr>
              <w:t>instytucji naukowych;</w:t>
            </w:r>
          </w:p>
          <w:p w14:paraId="1AE1AFBC" w14:textId="6623DF36" w:rsidR="00F160E3" w:rsidRPr="00E34513" w:rsidRDefault="00F160E3" w:rsidP="00A52721">
            <w:pPr>
              <w:pStyle w:val="Akapitzlist"/>
              <w:numPr>
                <w:ilvl w:val="0"/>
                <w:numId w:val="16"/>
              </w:numPr>
              <w:ind w:left="878" w:hanging="426"/>
              <w:rPr>
                <w:rFonts w:asciiTheme="minorHAnsi" w:eastAsia="Lato Light" w:hAnsiTheme="minorHAnsi" w:cstheme="minorHAnsi"/>
              </w:rPr>
            </w:pPr>
            <w:r w:rsidRPr="00E34513">
              <w:rPr>
                <w:rFonts w:asciiTheme="minorHAnsi" w:eastAsia="Lato Light" w:hAnsiTheme="minorHAnsi" w:cstheme="minorHAnsi"/>
              </w:rPr>
              <w:t>osoby posiadające co najmniej stopień doktora albo równorzędny stopień uzyskany za granicą;</w:t>
            </w:r>
          </w:p>
          <w:p w14:paraId="0745B1EF" w14:textId="4E701469" w:rsidR="00C02E35" w:rsidRPr="00E34513" w:rsidRDefault="00F160E3" w:rsidP="00A52721">
            <w:pPr>
              <w:pStyle w:val="Akapitzlist"/>
              <w:numPr>
                <w:ilvl w:val="0"/>
                <w:numId w:val="16"/>
              </w:numPr>
              <w:ind w:left="878" w:hanging="426"/>
              <w:rPr>
                <w:rFonts w:asciiTheme="minorHAnsi" w:hAnsiTheme="minorHAnsi" w:cstheme="minorHAnsi"/>
              </w:rPr>
            </w:pPr>
            <w:r w:rsidRPr="00E34513">
              <w:rPr>
                <w:rFonts w:asciiTheme="minorHAnsi" w:eastAsia="Lato Light" w:hAnsiTheme="minorHAnsi" w:cstheme="minorHAnsi"/>
              </w:rPr>
              <w:t>osoby kierowane za granicę</w:t>
            </w:r>
            <w:r w:rsidR="007F25BF">
              <w:rPr>
                <w:rFonts w:asciiTheme="minorHAnsi" w:eastAsia="Lato Light" w:hAnsiTheme="minorHAnsi" w:cstheme="minorHAnsi"/>
              </w:rPr>
              <w:t xml:space="preserve"> </w:t>
            </w:r>
            <w:r w:rsidR="007F25BF" w:rsidRPr="00E34513">
              <w:rPr>
                <w:rFonts w:asciiTheme="minorHAnsi" w:eastAsia="Lato Light" w:hAnsiTheme="minorHAnsi" w:cstheme="minorHAnsi"/>
              </w:rPr>
              <w:t>w</w:t>
            </w:r>
            <w:r w:rsidR="007F25BF">
              <w:rPr>
                <w:rFonts w:asciiTheme="minorHAnsi" w:eastAsia="Lato Light" w:hAnsiTheme="minorHAnsi" w:cstheme="minorHAnsi"/>
              </w:rPr>
              <w:t> </w:t>
            </w:r>
            <w:r w:rsidRPr="00E34513">
              <w:rPr>
                <w:rFonts w:asciiTheme="minorHAnsi" w:eastAsia="Lato Light" w:hAnsiTheme="minorHAnsi" w:cstheme="minorHAnsi"/>
              </w:rPr>
              <w:t>celu nauczania języka polskiego jako obcego.</w:t>
            </w:r>
          </w:p>
          <w:p w14:paraId="09C85490" w14:textId="77777777" w:rsidR="00975FC5" w:rsidRDefault="00975FC5" w:rsidP="00A572E1">
            <w:pPr>
              <w:rPr>
                <w:rFonts w:asciiTheme="minorHAnsi" w:hAnsiTheme="minorHAnsi" w:cstheme="minorHAnsi"/>
              </w:rPr>
            </w:pPr>
          </w:p>
          <w:p w14:paraId="543E831D" w14:textId="4EFDC477" w:rsidR="00975FC5" w:rsidRDefault="00C02E35" w:rsidP="00A572E1">
            <w:pPr>
              <w:rPr>
                <w:rFonts w:asciiTheme="minorHAnsi" w:hAnsiTheme="minorHAnsi" w:cstheme="minorHAnsi"/>
              </w:rPr>
            </w:pPr>
            <w:r w:rsidRPr="00E34513">
              <w:rPr>
                <w:rFonts w:asciiTheme="minorHAnsi" w:hAnsiTheme="minorHAnsi" w:cstheme="minorHAnsi"/>
              </w:rPr>
              <w:t>Szczegółowe informacje</w:t>
            </w:r>
            <w:r w:rsidR="00193B4B" w:rsidRPr="00E34513">
              <w:rPr>
                <w:rFonts w:asciiTheme="minorHAnsi" w:hAnsiTheme="minorHAnsi" w:cstheme="minorHAnsi"/>
              </w:rPr>
              <w:t xml:space="preserve"> o </w:t>
            </w:r>
            <w:r w:rsidRPr="00E34513">
              <w:rPr>
                <w:rFonts w:asciiTheme="minorHAnsi" w:hAnsiTheme="minorHAnsi" w:cstheme="minorHAnsi"/>
              </w:rPr>
              <w:t xml:space="preserve">uprawnionych </w:t>
            </w:r>
            <w:r w:rsidR="00F160E3" w:rsidRPr="00E34513">
              <w:rPr>
                <w:rFonts w:asciiTheme="minorHAnsi" w:hAnsiTheme="minorHAnsi" w:cstheme="minorHAnsi"/>
              </w:rPr>
              <w:t xml:space="preserve">Wnioskodawcach </w:t>
            </w:r>
            <w:r w:rsidR="00193B4B" w:rsidRPr="00E34513">
              <w:rPr>
                <w:rFonts w:asciiTheme="minorHAnsi" w:hAnsiTheme="minorHAnsi" w:cstheme="minorHAnsi"/>
              </w:rPr>
              <w:t>w </w:t>
            </w:r>
            <w:r w:rsidR="00123077" w:rsidRPr="00E34513">
              <w:rPr>
                <w:rFonts w:asciiTheme="minorHAnsi" w:hAnsiTheme="minorHAnsi" w:cstheme="minorHAnsi"/>
              </w:rPr>
              <w:t xml:space="preserve">ramach danego Programu </w:t>
            </w:r>
            <w:r w:rsidRPr="00E34513">
              <w:rPr>
                <w:rFonts w:asciiTheme="minorHAnsi" w:hAnsiTheme="minorHAnsi" w:cstheme="minorHAnsi"/>
              </w:rPr>
              <w:t>znajdują się</w:t>
            </w:r>
            <w:r w:rsidR="00193B4B" w:rsidRPr="00E34513">
              <w:rPr>
                <w:rFonts w:asciiTheme="minorHAnsi" w:hAnsiTheme="minorHAnsi" w:cstheme="minorHAnsi"/>
              </w:rPr>
              <w:t xml:space="preserve"> w </w:t>
            </w:r>
            <w:r w:rsidR="000E3206" w:rsidRPr="00E34513">
              <w:rPr>
                <w:rFonts w:asciiTheme="minorHAnsi" w:hAnsiTheme="minorHAnsi" w:cstheme="minorHAnsi"/>
              </w:rPr>
              <w:t>O</w:t>
            </w:r>
            <w:r w:rsidR="00BE7726" w:rsidRPr="00E34513">
              <w:rPr>
                <w:rFonts w:asciiTheme="minorHAnsi" w:hAnsiTheme="minorHAnsi" w:cstheme="minorHAnsi"/>
              </w:rPr>
              <w:t>głoszeniu</w:t>
            </w:r>
            <w:r w:rsidRPr="00E34513">
              <w:rPr>
                <w:rFonts w:asciiTheme="minorHAnsi" w:hAnsiTheme="minorHAnsi" w:cstheme="minorHAnsi"/>
              </w:rPr>
              <w:t>.</w:t>
            </w:r>
          </w:p>
          <w:p w14:paraId="7866F19A" w14:textId="77777777" w:rsidR="00975FC5" w:rsidRDefault="00975FC5" w:rsidP="00A572E1">
            <w:pPr>
              <w:rPr>
                <w:rFonts w:asciiTheme="minorHAnsi" w:hAnsiTheme="minorHAnsi" w:cstheme="minorHAnsi"/>
              </w:rPr>
            </w:pPr>
          </w:p>
          <w:p w14:paraId="6CF6BA95" w14:textId="77777777" w:rsidR="00A572E1" w:rsidRDefault="00A572E1" w:rsidP="00A572E1">
            <w:pPr>
              <w:rPr>
                <w:rFonts w:asciiTheme="minorHAnsi" w:hAnsiTheme="minorHAnsi" w:cstheme="minorHAnsi"/>
                <w:b/>
              </w:rPr>
            </w:pPr>
            <w:r w:rsidRPr="00975FC5">
              <w:rPr>
                <w:rFonts w:asciiTheme="minorHAnsi" w:hAnsiTheme="minorHAnsi" w:cstheme="minorHAnsi"/>
                <w:b/>
              </w:rPr>
              <w:t>NAWA zapewnia równy dostęp do realizacji działań osobom ze specjalnymi potrzebami,</w:t>
            </w:r>
            <w:r w:rsidR="007F25BF" w:rsidRPr="00975FC5">
              <w:rPr>
                <w:rFonts w:asciiTheme="minorHAnsi" w:hAnsiTheme="minorHAnsi" w:cstheme="minorHAnsi"/>
                <w:b/>
              </w:rPr>
              <w:t xml:space="preserve"> w </w:t>
            </w:r>
            <w:r w:rsidRPr="00975FC5">
              <w:rPr>
                <w:rFonts w:asciiTheme="minorHAnsi" w:hAnsiTheme="minorHAnsi" w:cstheme="minorHAnsi"/>
                <w:b/>
              </w:rPr>
              <w:t>tym</w:t>
            </w:r>
            <w:r w:rsidR="007F25BF" w:rsidRPr="00975FC5">
              <w:rPr>
                <w:rFonts w:asciiTheme="minorHAnsi" w:hAnsiTheme="minorHAnsi" w:cstheme="minorHAnsi"/>
                <w:b/>
              </w:rPr>
              <w:t xml:space="preserve"> z </w:t>
            </w:r>
            <w:r w:rsidRPr="00975FC5">
              <w:rPr>
                <w:rFonts w:asciiTheme="minorHAnsi" w:hAnsiTheme="minorHAnsi" w:cstheme="minorHAnsi"/>
                <w:b/>
              </w:rPr>
              <w:t>różnymi rodzajami niepełnosprawności.</w:t>
            </w:r>
          </w:p>
          <w:p w14:paraId="2FC4A463" w14:textId="77777777" w:rsidR="006671AA" w:rsidRDefault="006671AA" w:rsidP="00A572E1">
            <w:pPr>
              <w:rPr>
                <w:rFonts w:asciiTheme="minorHAnsi" w:hAnsiTheme="minorHAnsi" w:cstheme="minorHAnsi"/>
                <w:b/>
              </w:rPr>
            </w:pPr>
          </w:p>
          <w:p w14:paraId="559AB2DD" w14:textId="083C485A" w:rsidR="006671AA" w:rsidRPr="006671AA" w:rsidRDefault="006671AA" w:rsidP="00A572E1">
            <w:pPr>
              <w:rPr>
                <w:rFonts w:asciiTheme="minorHAnsi" w:hAnsiTheme="minorHAnsi" w:cstheme="minorHAnsi"/>
              </w:rPr>
            </w:pPr>
            <w:r w:rsidRPr="006671AA">
              <w:rPr>
                <w:rFonts w:asciiTheme="minorHAnsi" w:hAnsiTheme="minorHAnsi" w:cstheme="minorHAnsi"/>
              </w:rPr>
              <w:t>Na uzasadniony wniosek osoby o udokumentowanej niepełnosprawności, Dyrektor Agencji może odstąpić od stosowania wobec niej wybranych zasad programu w przypadku, gdy ich spełnienie byłoby dla niej nadmiernie utrudnione ze względu na rodzaj jej niepełnosprawności, a odstępstwo od danej zasady przyczyni się do zapewnienia takiej osobie równych warunków udziału w konkursie lub realizacji projektu w porównaniu z innymi beneficjentami programu.</w:t>
            </w:r>
          </w:p>
        </w:tc>
      </w:tr>
      <w:bookmarkEnd w:id="7"/>
    </w:tbl>
    <w:p w14:paraId="6983E13A" w14:textId="270DFE0F" w:rsidR="00123077" w:rsidRPr="00E34513" w:rsidRDefault="00123077">
      <w:pPr>
        <w:spacing w:after="120" w:line="264" w:lineRule="auto"/>
        <w:jc w:val="left"/>
        <w:rPr>
          <w:rFonts w:asciiTheme="minorHAnsi" w:eastAsiaTheme="majorEastAsia" w:hAnsiTheme="minorHAnsi" w:cstheme="minorHAnsi"/>
          <w:b/>
          <w:color w:val="2F5496" w:themeColor="accent1" w:themeShade="BF"/>
        </w:rPr>
      </w:pPr>
    </w:p>
    <w:p w14:paraId="7F1BD9FC" w14:textId="6D2A908B" w:rsidR="005D34B6" w:rsidRPr="00EA4A1F" w:rsidRDefault="00232C63" w:rsidP="00DF4C5C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8" w:name="_Toc60655606"/>
      <w:r w:rsidRPr="00EA4A1F">
        <w:rPr>
          <w:rFonts w:asciiTheme="minorHAnsi" w:hAnsiTheme="minorHAnsi" w:cstheme="minorHAnsi"/>
          <w:sz w:val="24"/>
        </w:rPr>
        <w:t>ZŁOŻENIE WNIOSKU</w:t>
      </w:r>
      <w:r w:rsidR="003F10A7" w:rsidRPr="00EA4A1F">
        <w:rPr>
          <w:rFonts w:asciiTheme="minorHAnsi" w:hAnsiTheme="minorHAnsi" w:cstheme="minorHAnsi"/>
          <w:sz w:val="24"/>
        </w:rPr>
        <w:t xml:space="preserve"> O </w:t>
      </w:r>
      <w:r w:rsidRPr="00EA4A1F">
        <w:rPr>
          <w:rFonts w:asciiTheme="minorHAnsi" w:hAnsiTheme="minorHAnsi" w:cstheme="minorHAnsi"/>
          <w:sz w:val="24"/>
        </w:rPr>
        <w:t>PRZYZNANIE ŚRODKÓW FINANSOWYCH</w:t>
      </w:r>
      <w:r w:rsidR="003F10A7" w:rsidRPr="00EA4A1F">
        <w:rPr>
          <w:rFonts w:asciiTheme="minorHAnsi" w:hAnsiTheme="minorHAnsi" w:cstheme="minorHAnsi"/>
          <w:sz w:val="24"/>
        </w:rPr>
        <w:t xml:space="preserve"> I </w:t>
      </w:r>
      <w:r w:rsidR="005531DC" w:rsidRPr="00EA4A1F">
        <w:rPr>
          <w:rFonts w:asciiTheme="minorHAnsi" w:hAnsiTheme="minorHAnsi" w:cstheme="minorHAnsi"/>
          <w:sz w:val="24"/>
        </w:rPr>
        <w:t>ROZSTRZYGNIĘCIE NABORU</w:t>
      </w:r>
      <w:bookmarkEnd w:id="8"/>
    </w:p>
    <w:p w14:paraId="14F82141" w14:textId="77777777" w:rsidR="0066359B" w:rsidRPr="00E34513" w:rsidRDefault="0066359B" w:rsidP="00DF4C5C">
      <w:pPr>
        <w:rPr>
          <w:rFonts w:asciiTheme="minorHAnsi" w:hAnsiTheme="minorHAnsi" w:cstheme="minorHAnsi"/>
        </w:rPr>
      </w:pPr>
    </w:p>
    <w:p w14:paraId="57C796E5" w14:textId="6D326E79" w:rsidR="005531DC" w:rsidRPr="00EA4A1F" w:rsidRDefault="005531DC" w:rsidP="00A52721">
      <w:pPr>
        <w:pStyle w:val="Nagwek2"/>
        <w:numPr>
          <w:ilvl w:val="0"/>
          <w:numId w:val="12"/>
        </w:numPr>
        <w:ind w:left="567" w:hanging="567"/>
        <w:rPr>
          <w:rFonts w:asciiTheme="minorHAnsi" w:hAnsiTheme="minorHAnsi" w:cstheme="minorHAnsi"/>
          <w:sz w:val="24"/>
        </w:rPr>
      </w:pPr>
      <w:bookmarkStart w:id="9" w:name="_Toc60655607"/>
      <w:r w:rsidRPr="00EA4A1F">
        <w:rPr>
          <w:rFonts w:asciiTheme="minorHAnsi" w:hAnsiTheme="minorHAnsi" w:cstheme="minorHAnsi"/>
          <w:sz w:val="24"/>
        </w:rPr>
        <w:t>Rejestracja</w:t>
      </w:r>
      <w:r w:rsidR="007F25BF">
        <w:rPr>
          <w:rFonts w:asciiTheme="minorHAnsi" w:hAnsiTheme="minorHAnsi" w:cstheme="minorHAnsi"/>
          <w:sz w:val="24"/>
        </w:rPr>
        <w:t xml:space="preserve"> </w:t>
      </w:r>
      <w:r w:rsidR="007F25BF" w:rsidRPr="00EA4A1F">
        <w:rPr>
          <w:rFonts w:asciiTheme="minorHAnsi" w:hAnsiTheme="minorHAnsi" w:cstheme="minorHAnsi"/>
          <w:sz w:val="24"/>
        </w:rPr>
        <w:t>i</w:t>
      </w:r>
      <w:r w:rsidR="007F25BF">
        <w:rPr>
          <w:rFonts w:asciiTheme="minorHAnsi" w:hAnsiTheme="minorHAnsi" w:cstheme="minorHAnsi"/>
          <w:sz w:val="24"/>
        </w:rPr>
        <w:t> </w:t>
      </w:r>
      <w:r w:rsidR="00986514" w:rsidRPr="00EA4A1F">
        <w:rPr>
          <w:rFonts w:asciiTheme="minorHAnsi" w:hAnsiTheme="minorHAnsi" w:cstheme="minorHAnsi"/>
          <w:sz w:val="24"/>
        </w:rPr>
        <w:t>korzystanie z</w:t>
      </w:r>
      <w:r w:rsidR="003F10A7" w:rsidRPr="00EA4A1F">
        <w:rPr>
          <w:rFonts w:asciiTheme="minorHAnsi" w:hAnsiTheme="minorHAnsi" w:cstheme="minorHAnsi"/>
          <w:sz w:val="24"/>
        </w:rPr>
        <w:t> </w:t>
      </w:r>
      <w:r w:rsidR="00AA2A22" w:rsidRPr="00EA4A1F">
        <w:rPr>
          <w:rFonts w:asciiTheme="minorHAnsi" w:hAnsiTheme="minorHAnsi" w:cstheme="minorHAnsi"/>
          <w:sz w:val="24"/>
        </w:rPr>
        <w:t>S</w:t>
      </w:r>
      <w:r w:rsidRPr="00EA4A1F">
        <w:rPr>
          <w:rFonts w:asciiTheme="minorHAnsi" w:hAnsiTheme="minorHAnsi" w:cstheme="minorHAnsi"/>
          <w:sz w:val="24"/>
        </w:rPr>
        <w:t>ystem</w:t>
      </w:r>
      <w:r w:rsidR="00986514" w:rsidRPr="00EA4A1F">
        <w:rPr>
          <w:rFonts w:asciiTheme="minorHAnsi" w:hAnsiTheme="minorHAnsi" w:cstheme="minorHAnsi"/>
          <w:sz w:val="24"/>
        </w:rPr>
        <w:t>u</w:t>
      </w:r>
      <w:r w:rsidRPr="00EA4A1F">
        <w:rPr>
          <w:rFonts w:asciiTheme="minorHAnsi" w:hAnsiTheme="minorHAnsi" w:cstheme="minorHAnsi"/>
          <w:sz w:val="24"/>
        </w:rPr>
        <w:t xml:space="preserve"> </w:t>
      </w:r>
      <w:r w:rsidR="00986514" w:rsidRPr="00EA4A1F">
        <w:rPr>
          <w:rFonts w:asciiTheme="minorHAnsi" w:hAnsiTheme="minorHAnsi" w:cstheme="minorHAnsi"/>
          <w:sz w:val="24"/>
        </w:rPr>
        <w:t xml:space="preserve">teleinformatycznego </w:t>
      </w:r>
      <w:r w:rsidR="008D2C31" w:rsidRPr="00EA4A1F">
        <w:rPr>
          <w:rFonts w:asciiTheme="minorHAnsi" w:hAnsiTheme="minorHAnsi" w:cstheme="minorHAnsi"/>
          <w:sz w:val="24"/>
        </w:rPr>
        <w:t>Agencji</w:t>
      </w:r>
      <w:bookmarkEnd w:id="9"/>
    </w:p>
    <w:p w14:paraId="35AE6F2C" w14:textId="7FEBBD7A" w:rsidR="005531DC" w:rsidRPr="00E34513" w:rsidRDefault="005531DC" w:rsidP="00DF4C5C">
      <w:pPr>
        <w:rPr>
          <w:rFonts w:asciiTheme="minorHAnsi" w:hAnsiTheme="minorHAnsi" w:cstheme="minorHAnsi"/>
        </w:rPr>
      </w:pPr>
    </w:p>
    <w:p w14:paraId="11D0F100" w14:textId="5FD71FD7" w:rsidR="005531DC" w:rsidRPr="00E34513" w:rsidRDefault="001D4528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Zgodnie</w:t>
      </w:r>
      <w:r w:rsidR="00DF4C5C" w:rsidRPr="00E34513">
        <w:rPr>
          <w:rFonts w:asciiTheme="minorHAnsi" w:hAnsiTheme="minorHAnsi" w:cstheme="minorHAnsi"/>
        </w:rPr>
        <w:t xml:space="preserve"> z </w:t>
      </w:r>
      <w:r w:rsidRPr="00E34513">
        <w:rPr>
          <w:rFonts w:asciiTheme="minorHAnsi" w:hAnsiTheme="minorHAnsi" w:cstheme="minorHAnsi"/>
        </w:rPr>
        <w:t xml:space="preserve">art. 14. </w:t>
      </w:r>
      <w:r w:rsidR="003653BD" w:rsidRPr="00E34513">
        <w:rPr>
          <w:rFonts w:asciiTheme="minorHAnsi" w:hAnsiTheme="minorHAnsi" w:cstheme="minorHAnsi"/>
        </w:rPr>
        <w:t>u.n.a.w.a.</w:t>
      </w:r>
      <w:r w:rsidRPr="00E34513">
        <w:rPr>
          <w:rFonts w:asciiTheme="minorHAnsi" w:hAnsiTheme="minorHAnsi" w:cstheme="minorHAnsi"/>
        </w:rPr>
        <w:t xml:space="preserve"> Agencja prowadzi system teleinformatyczny,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>którym są przetwarzane dane niezbędne do wydania decyzji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>sprawie przyznania środków finansowych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 xml:space="preserve">ramach </w:t>
      </w:r>
      <w:r w:rsidR="00AA2A22" w:rsidRPr="00E34513">
        <w:rPr>
          <w:rFonts w:asciiTheme="minorHAnsi" w:hAnsiTheme="minorHAnsi" w:cstheme="minorHAnsi"/>
        </w:rPr>
        <w:t>P</w:t>
      </w:r>
      <w:r w:rsidRPr="00E34513">
        <w:rPr>
          <w:rFonts w:asciiTheme="minorHAnsi" w:hAnsiTheme="minorHAnsi" w:cstheme="minorHAnsi"/>
        </w:rPr>
        <w:t xml:space="preserve">rogramów </w:t>
      </w:r>
      <w:r w:rsidR="00A478B7" w:rsidRPr="00E34513">
        <w:rPr>
          <w:rFonts w:asciiTheme="minorHAnsi" w:hAnsiTheme="minorHAnsi" w:cstheme="minorHAnsi"/>
        </w:rPr>
        <w:t>Agencji</w:t>
      </w:r>
      <w:r w:rsidRPr="00E34513">
        <w:rPr>
          <w:rFonts w:asciiTheme="minorHAnsi" w:hAnsiTheme="minorHAnsi" w:cstheme="minorHAnsi"/>
        </w:rPr>
        <w:t>. Zakres, zasady</w:t>
      </w:r>
      <w:r w:rsidR="00DF4C5C" w:rsidRPr="00E34513">
        <w:rPr>
          <w:rFonts w:asciiTheme="minorHAnsi" w:hAnsiTheme="minorHAnsi" w:cstheme="minorHAnsi"/>
        </w:rPr>
        <w:t xml:space="preserve"> i </w:t>
      </w:r>
      <w:r w:rsidRPr="00E34513">
        <w:rPr>
          <w:rFonts w:asciiTheme="minorHAnsi" w:hAnsiTheme="minorHAnsi" w:cstheme="minorHAnsi"/>
        </w:rPr>
        <w:t>warunki korzystania</w:t>
      </w:r>
      <w:r w:rsidR="00DF4C5C" w:rsidRPr="00E34513">
        <w:rPr>
          <w:rFonts w:asciiTheme="minorHAnsi" w:hAnsiTheme="minorHAnsi" w:cstheme="minorHAnsi"/>
        </w:rPr>
        <w:t xml:space="preserve"> z </w:t>
      </w:r>
      <w:r w:rsidR="00525418" w:rsidRPr="00E34513">
        <w:rPr>
          <w:rFonts w:asciiTheme="minorHAnsi" w:hAnsiTheme="minorHAnsi" w:cstheme="minorHAnsi"/>
        </w:rPr>
        <w:t>s</w:t>
      </w:r>
      <w:r w:rsidRPr="00E34513">
        <w:rPr>
          <w:rFonts w:asciiTheme="minorHAnsi" w:hAnsiTheme="minorHAnsi" w:cstheme="minorHAnsi"/>
        </w:rPr>
        <w:t>ystemu zostały opisane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>„Regulaminie korzystania</w:t>
      </w:r>
      <w:r w:rsidR="00DF4C5C" w:rsidRPr="00E34513">
        <w:rPr>
          <w:rFonts w:asciiTheme="minorHAnsi" w:hAnsiTheme="minorHAnsi" w:cstheme="minorHAnsi"/>
        </w:rPr>
        <w:t xml:space="preserve"> z </w:t>
      </w:r>
      <w:r w:rsidR="00AA2A22" w:rsidRPr="00E34513">
        <w:rPr>
          <w:rFonts w:asciiTheme="minorHAnsi" w:hAnsiTheme="minorHAnsi" w:cstheme="minorHAnsi"/>
        </w:rPr>
        <w:t>S</w:t>
      </w:r>
      <w:r w:rsidRPr="00E34513">
        <w:rPr>
          <w:rFonts w:asciiTheme="minorHAnsi" w:hAnsiTheme="minorHAnsi" w:cstheme="minorHAnsi"/>
        </w:rPr>
        <w:t xml:space="preserve">ystemu teleinformatycznego </w:t>
      </w:r>
      <w:r w:rsidR="00A478B7" w:rsidRPr="00E34513">
        <w:rPr>
          <w:rFonts w:asciiTheme="minorHAnsi" w:hAnsiTheme="minorHAnsi" w:cstheme="minorHAnsi"/>
        </w:rPr>
        <w:t>Agencji</w:t>
      </w:r>
      <w:r w:rsidRPr="00E34513">
        <w:rPr>
          <w:rFonts w:asciiTheme="minorHAnsi" w:hAnsiTheme="minorHAnsi" w:cstheme="minorHAnsi"/>
        </w:rPr>
        <w:t>”</w:t>
      </w:r>
      <w:r w:rsidR="00B350A9" w:rsidRPr="00E34513">
        <w:rPr>
          <w:rStyle w:val="Odwoanieprzypisudolnego"/>
          <w:rFonts w:asciiTheme="minorHAnsi" w:hAnsiTheme="minorHAnsi" w:cstheme="minorHAnsi"/>
        </w:rPr>
        <w:footnoteReference w:id="2"/>
      </w:r>
      <w:r w:rsidR="00B350A9" w:rsidRPr="00E34513">
        <w:rPr>
          <w:rFonts w:asciiTheme="minorHAnsi" w:hAnsiTheme="minorHAnsi" w:cstheme="minorHAnsi"/>
        </w:rPr>
        <w:t>.</w:t>
      </w:r>
    </w:p>
    <w:p w14:paraId="5248616E" w14:textId="3DCE9460" w:rsidR="00986514" w:rsidRPr="00E34513" w:rsidRDefault="00986514" w:rsidP="00DF4C5C">
      <w:pPr>
        <w:rPr>
          <w:rFonts w:asciiTheme="minorHAnsi" w:hAnsiTheme="minorHAnsi" w:cstheme="minorHAnsi"/>
        </w:rPr>
      </w:pPr>
    </w:p>
    <w:p w14:paraId="76DF95B4" w14:textId="4A7ECEAD" w:rsidR="00986514" w:rsidRPr="00E34513" w:rsidRDefault="00986514" w:rsidP="00986514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 kontaktach z Wnioskodawcą korespondencja będzie prowadzona za pośrednictwem Systemu teleinformatycznego Agencji</w:t>
      </w:r>
      <w:r w:rsidR="00975FC5">
        <w:rPr>
          <w:rFonts w:asciiTheme="minorHAnsi" w:hAnsiTheme="minorHAnsi" w:cstheme="minorHAnsi"/>
        </w:rPr>
        <w:t xml:space="preserve"> lub</w:t>
      </w:r>
      <w:r w:rsidR="00C27843">
        <w:rPr>
          <w:rFonts w:asciiTheme="minorHAnsi" w:hAnsiTheme="minorHAnsi" w:cstheme="minorHAnsi"/>
        </w:rPr>
        <w:t xml:space="preserve"> w </w:t>
      </w:r>
      <w:r w:rsidR="00975FC5">
        <w:rPr>
          <w:rFonts w:asciiTheme="minorHAnsi" w:hAnsiTheme="minorHAnsi" w:cstheme="minorHAnsi"/>
        </w:rPr>
        <w:t>inny sposób wskazany przez Agencję.</w:t>
      </w:r>
    </w:p>
    <w:p w14:paraId="7A7F1EC9" w14:textId="77777777" w:rsidR="00986514" w:rsidRPr="00E34513" w:rsidRDefault="00986514" w:rsidP="00986514">
      <w:pPr>
        <w:rPr>
          <w:rFonts w:asciiTheme="minorHAnsi" w:hAnsiTheme="minorHAnsi" w:cstheme="minorHAnsi"/>
        </w:rPr>
      </w:pPr>
    </w:p>
    <w:p w14:paraId="79CD03B8" w14:textId="7C94C307" w:rsidR="00986514" w:rsidRPr="00E34513" w:rsidRDefault="00986514" w:rsidP="00986514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Skutkiem niezachowania wskazanej formy komunikacji może być nieuwzględnienie </w:t>
      </w:r>
      <w:r w:rsidR="00B81A0B" w:rsidRPr="00E34513">
        <w:rPr>
          <w:rFonts w:asciiTheme="minorHAnsi" w:hAnsiTheme="minorHAnsi" w:cstheme="minorHAnsi"/>
        </w:rPr>
        <w:t>dokumentów</w:t>
      </w:r>
      <w:r w:rsidRPr="00E34513">
        <w:rPr>
          <w:rFonts w:asciiTheme="minorHAnsi" w:hAnsiTheme="minorHAnsi" w:cstheme="minorHAnsi"/>
        </w:rPr>
        <w:t xml:space="preserve">, składanych przez Wnioskodawcę za pomocą innych środków komunikacji. Wnioskodawca zobowiązany jest do regularnego sprawdzania korespondencji w Systemie teleinformatycznym Agencji po złożeniu </w:t>
      </w:r>
      <w:r w:rsidR="00172A3E">
        <w:rPr>
          <w:rFonts w:asciiTheme="minorHAnsi" w:hAnsiTheme="minorHAnsi" w:cstheme="minorHAnsi"/>
        </w:rPr>
        <w:t>W</w:t>
      </w:r>
      <w:r w:rsidR="00172A3E" w:rsidRPr="00E34513">
        <w:rPr>
          <w:rFonts w:asciiTheme="minorHAnsi" w:hAnsiTheme="minorHAnsi" w:cstheme="minorHAnsi"/>
        </w:rPr>
        <w:t>niosku</w:t>
      </w:r>
      <w:r w:rsidRPr="00E34513">
        <w:rPr>
          <w:rFonts w:asciiTheme="minorHAnsi" w:hAnsiTheme="minorHAnsi" w:cstheme="minorHAnsi"/>
        </w:rPr>
        <w:t>.</w:t>
      </w:r>
      <w:r w:rsidR="00AC11CB" w:rsidRPr="00E34513">
        <w:rPr>
          <w:rFonts w:asciiTheme="minorHAnsi" w:hAnsiTheme="minorHAnsi" w:cstheme="minorHAnsi"/>
        </w:rPr>
        <w:t xml:space="preserve"> </w:t>
      </w:r>
    </w:p>
    <w:p w14:paraId="12708384" w14:textId="77777777" w:rsidR="005531DC" w:rsidRPr="00E34513" w:rsidRDefault="005531DC" w:rsidP="00DF4C5C">
      <w:pPr>
        <w:rPr>
          <w:rFonts w:asciiTheme="minorHAnsi" w:hAnsiTheme="minorHAnsi" w:cstheme="minorHAnsi"/>
        </w:rPr>
      </w:pPr>
    </w:p>
    <w:p w14:paraId="28ADEA98" w14:textId="3D74AC98" w:rsidR="005531DC" w:rsidRPr="00EA4A1F" w:rsidRDefault="005531DC" w:rsidP="00A52721">
      <w:pPr>
        <w:pStyle w:val="Nagwek2"/>
        <w:numPr>
          <w:ilvl w:val="0"/>
          <w:numId w:val="12"/>
        </w:numPr>
        <w:ind w:left="567" w:hanging="567"/>
        <w:rPr>
          <w:rFonts w:asciiTheme="minorHAnsi" w:hAnsiTheme="minorHAnsi" w:cstheme="minorHAnsi"/>
          <w:sz w:val="24"/>
        </w:rPr>
      </w:pPr>
      <w:bookmarkStart w:id="10" w:name="_Toc60655608"/>
      <w:r w:rsidRPr="00EA4A1F">
        <w:rPr>
          <w:rFonts w:asciiTheme="minorHAnsi" w:hAnsiTheme="minorHAnsi" w:cstheme="minorHAnsi"/>
          <w:sz w:val="24"/>
        </w:rPr>
        <w:lastRenderedPageBreak/>
        <w:t>Złożenie wniosku</w:t>
      </w:r>
      <w:r w:rsidR="003F10A7" w:rsidRPr="00EA4A1F">
        <w:rPr>
          <w:rFonts w:asciiTheme="minorHAnsi" w:hAnsiTheme="minorHAnsi" w:cstheme="minorHAnsi"/>
          <w:sz w:val="24"/>
        </w:rPr>
        <w:t xml:space="preserve"> w </w:t>
      </w:r>
      <w:r w:rsidR="00AA2A22" w:rsidRPr="00EA4A1F">
        <w:rPr>
          <w:rFonts w:asciiTheme="minorHAnsi" w:hAnsiTheme="minorHAnsi" w:cstheme="minorHAnsi"/>
          <w:sz w:val="24"/>
        </w:rPr>
        <w:t>S</w:t>
      </w:r>
      <w:r w:rsidRPr="00EA4A1F">
        <w:rPr>
          <w:rFonts w:asciiTheme="minorHAnsi" w:hAnsiTheme="minorHAnsi" w:cstheme="minorHAnsi"/>
          <w:sz w:val="24"/>
        </w:rPr>
        <w:t xml:space="preserve">ystemie teleinformatycznym </w:t>
      </w:r>
      <w:r w:rsidR="00A478B7" w:rsidRPr="00EA4A1F">
        <w:rPr>
          <w:rFonts w:asciiTheme="minorHAnsi" w:hAnsiTheme="minorHAnsi" w:cstheme="minorHAnsi"/>
          <w:sz w:val="24"/>
        </w:rPr>
        <w:t>Agencji</w:t>
      </w:r>
      <w:bookmarkEnd w:id="10"/>
    </w:p>
    <w:p w14:paraId="195EAC85" w14:textId="77777777" w:rsidR="00B350A9" w:rsidRPr="00E34513" w:rsidRDefault="00B350A9" w:rsidP="00DF4C5C">
      <w:pPr>
        <w:rPr>
          <w:rFonts w:asciiTheme="minorHAnsi" w:hAnsiTheme="minorHAnsi" w:cstheme="minorHAnsi"/>
        </w:rPr>
      </w:pPr>
    </w:p>
    <w:p w14:paraId="68FA0144" w14:textId="69DB33CA" w:rsidR="003F500C" w:rsidRPr="00E34513" w:rsidRDefault="003F500C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Aby złożyć wniosek</w:t>
      </w:r>
      <w:r w:rsidR="00D73ABB" w:rsidRPr="00E34513">
        <w:rPr>
          <w:rFonts w:asciiTheme="minorHAnsi" w:hAnsiTheme="minorHAnsi" w:cstheme="minorHAnsi"/>
        </w:rPr>
        <w:t xml:space="preserve"> o </w:t>
      </w:r>
      <w:r w:rsidRPr="00E34513">
        <w:rPr>
          <w:rFonts w:asciiTheme="minorHAnsi" w:hAnsiTheme="minorHAnsi" w:cstheme="minorHAnsi"/>
        </w:rPr>
        <w:t>udział</w:t>
      </w:r>
      <w:r w:rsidR="00D73ABB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>naborze do Programu należy:</w:t>
      </w:r>
    </w:p>
    <w:p w14:paraId="5A0F6E49" w14:textId="5B9C51A2" w:rsidR="003F500C" w:rsidRPr="00E34513" w:rsidRDefault="003F500C" w:rsidP="00A52721">
      <w:pPr>
        <w:pStyle w:val="Akapitzlist"/>
        <w:numPr>
          <w:ilvl w:val="0"/>
          <w:numId w:val="6"/>
        </w:numPr>
        <w:ind w:left="709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dokonać rejestracji </w:t>
      </w:r>
      <w:r w:rsidR="00F24479" w:rsidRPr="00E34513">
        <w:rPr>
          <w:rFonts w:asciiTheme="minorHAnsi" w:hAnsiTheme="minorHAnsi" w:cstheme="minorHAnsi"/>
        </w:rPr>
        <w:t xml:space="preserve">konta </w:t>
      </w:r>
      <w:r w:rsidR="00D73ABB" w:rsidRPr="00E34513">
        <w:rPr>
          <w:rFonts w:asciiTheme="minorHAnsi" w:hAnsiTheme="minorHAnsi" w:cstheme="minorHAnsi"/>
        </w:rPr>
        <w:t>w </w:t>
      </w:r>
      <w:r w:rsidR="00AA2A22" w:rsidRPr="00E34513">
        <w:rPr>
          <w:rFonts w:asciiTheme="minorHAnsi" w:hAnsiTheme="minorHAnsi" w:cstheme="minorHAnsi"/>
        </w:rPr>
        <w:t>S</w:t>
      </w:r>
      <w:r w:rsidRPr="00E34513">
        <w:rPr>
          <w:rFonts w:asciiTheme="minorHAnsi" w:hAnsiTheme="minorHAnsi" w:cstheme="minorHAnsi"/>
        </w:rPr>
        <w:t>ystemie teleinformatycznym Agencji dostępnym na stronie internetowej https://programs.nawa.gov.pl;</w:t>
      </w:r>
    </w:p>
    <w:p w14:paraId="1D06C588" w14:textId="3FB2E80D" w:rsidR="003F500C" w:rsidRPr="00E34513" w:rsidRDefault="003F500C" w:rsidP="00A52721">
      <w:pPr>
        <w:pStyle w:val="Akapitzlist"/>
        <w:numPr>
          <w:ilvl w:val="0"/>
          <w:numId w:val="6"/>
        </w:numPr>
        <w:ind w:left="709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wysłać drogą elektroniczną za pośrednictwem </w:t>
      </w:r>
      <w:r w:rsidR="00AA2A22" w:rsidRPr="00E34513">
        <w:rPr>
          <w:rFonts w:asciiTheme="minorHAnsi" w:hAnsiTheme="minorHAnsi" w:cstheme="minorHAnsi"/>
        </w:rPr>
        <w:t>S</w:t>
      </w:r>
      <w:r w:rsidRPr="00E34513">
        <w:rPr>
          <w:rFonts w:asciiTheme="minorHAnsi" w:hAnsiTheme="minorHAnsi" w:cstheme="minorHAnsi"/>
        </w:rPr>
        <w:t>ystemu teleinformatycznego Agencji wypełniony wniosek wraz z niezbędnymi załącznikami.</w:t>
      </w:r>
    </w:p>
    <w:p w14:paraId="27D4B22C" w14:textId="77777777" w:rsidR="003F500C" w:rsidRPr="00E34513" w:rsidRDefault="003F500C" w:rsidP="00DF4C5C">
      <w:pPr>
        <w:rPr>
          <w:rFonts w:asciiTheme="minorHAnsi" w:hAnsiTheme="minorHAnsi" w:cstheme="minorHAnsi"/>
        </w:rPr>
      </w:pPr>
    </w:p>
    <w:p w14:paraId="25C40B91" w14:textId="6A38CB5F" w:rsidR="003F500C" w:rsidRPr="00E34513" w:rsidRDefault="003F500C" w:rsidP="00DF4C5C">
      <w:pPr>
        <w:rPr>
          <w:rFonts w:asciiTheme="minorHAnsi" w:hAnsiTheme="minorHAnsi" w:cstheme="minorHAnsi"/>
        </w:rPr>
      </w:pPr>
      <w:proofErr w:type="gramStart"/>
      <w:r w:rsidRPr="00E34513">
        <w:rPr>
          <w:rFonts w:asciiTheme="minorHAnsi" w:hAnsiTheme="minorHAnsi" w:cstheme="minorHAnsi"/>
        </w:rPr>
        <w:t>Sprawdzenie,</w:t>
      </w:r>
      <w:proofErr w:type="gramEnd"/>
      <w:r w:rsidRPr="00E34513">
        <w:rPr>
          <w:rFonts w:asciiTheme="minorHAnsi" w:hAnsiTheme="minorHAnsi" w:cstheme="minorHAnsi"/>
        </w:rPr>
        <w:t xml:space="preserve"> czy operacja wysłania wniosku zakończyła się poprawnie jest obowiązkiem Wnioskodawcy.</w:t>
      </w:r>
    </w:p>
    <w:p w14:paraId="75477C9D" w14:textId="29967E54" w:rsidR="005531DC" w:rsidRPr="00E34513" w:rsidRDefault="005531DC" w:rsidP="00DF4C5C">
      <w:pPr>
        <w:rPr>
          <w:rFonts w:asciiTheme="minorHAnsi" w:hAnsiTheme="minorHAnsi" w:cstheme="minorHAnsi"/>
        </w:rPr>
      </w:pPr>
    </w:p>
    <w:p w14:paraId="5495D28A" w14:textId="3E317454" w:rsidR="00512015" w:rsidRPr="00EA4A1F" w:rsidRDefault="00512015" w:rsidP="00A52721">
      <w:pPr>
        <w:pStyle w:val="Nagwek2"/>
        <w:numPr>
          <w:ilvl w:val="0"/>
          <w:numId w:val="12"/>
        </w:numPr>
        <w:ind w:left="567" w:hanging="567"/>
        <w:rPr>
          <w:rFonts w:asciiTheme="minorHAnsi" w:hAnsiTheme="minorHAnsi" w:cstheme="minorHAnsi"/>
          <w:sz w:val="24"/>
        </w:rPr>
      </w:pPr>
      <w:bookmarkStart w:id="11" w:name="_Toc42691925"/>
      <w:bookmarkStart w:id="12" w:name="_Toc42692254"/>
      <w:bookmarkStart w:id="13" w:name="_Toc42691926"/>
      <w:bookmarkStart w:id="14" w:name="_Toc42692255"/>
      <w:bookmarkStart w:id="15" w:name="_Toc60655609"/>
      <w:bookmarkEnd w:id="11"/>
      <w:bookmarkEnd w:id="12"/>
      <w:bookmarkEnd w:id="13"/>
      <w:bookmarkEnd w:id="14"/>
      <w:r w:rsidRPr="00EA4A1F">
        <w:rPr>
          <w:rFonts w:asciiTheme="minorHAnsi" w:hAnsiTheme="minorHAnsi" w:cstheme="minorHAnsi"/>
          <w:sz w:val="24"/>
        </w:rPr>
        <w:t>Ogólne zasady składania wniosków</w:t>
      </w:r>
      <w:bookmarkEnd w:id="15"/>
    </w:p>
    <w:p w14:paraId="6C13815D" w14:textId="6C085F70" w:rsidR="00512015" w:rsidRPr="00E34513" w:rsidRDefault="00512015" w:rsidP="00DF4C5C">
      <w:pPr>
        <w:rPr>
          <w:rFonts w:asciiTheme="minorHAnsi" w:hAnsiTheme="minorHAnsi" w:cstheme="minorHAnsi"/>
        </w:rPr>
      </w:pPr>
    </w:p>
    <w:p w14:paraId="404F93A1" w14:textId="6D9095DD" w:rsidR="00547999" w:rsidRPr="00E34513" w:rsidRDefault="00547999" w:rsidP="00DF4C5C">
      <w:pPr>
        <w:rPr>
          <w:rFonts w:asciiTheme="minorHAnsi" w:eastAsia="Times New Roman" w:hAnsiTheme="minorHAnsi" w:cstheme="minorHAnsi"/>
          <w:lang w:eastAsia="pl-PL"/>
        </w:rPr>
      </w:pPr>
      <w:r w:rsidRPr="00E34513">
        <w:rPr>
          <w:rFonts w:asciiTheme="minorHAnsi" w:eastAsia="Times New Roman" w:hAnsiTheme="minorHAnsi" w:cstheme="minorHAnsi"/>
          <w:lang w:eastAsia="pl-PL"/>
        </w:rPr>
        <w:t>Złożenie wniosku oznacza akceptację przez Wnioskodawcę zasad opisanych w </w:t>
      </w:r>
      <w:r w:rsidR="000E3206" w:rsidRPr="00E34513">
        <w:rPr>
          <w:rFonts w:asciiTheme="minorHAnsi" w:eastAsia="Times New Roman" w:hAnsiTheme="minorHAnsi" w:cstheme="minorHAnsi"/>
          <w:lang w:eastAsia="pl-PL"/>
        </w:rPr>
        <w:t>Ogłoszeniu</w:t>
      </w:r>
      <w:r w:rsidR="00A44D8C" w:rsidRPr="00E34513">
        <w:rPr>
          <w:rFonts w:asciiTheme="minorHAnsi" w:eastAsia="Times New Roman" w:hAnsiTheme="minorHAnsi" w:cstheme="minorHAnsi"/>
          <w:lang w:eastAsia="pl-PL"/>
        </w:rPr>
        <w:t>,</w:t>
      </w:r>
      <w:r w:rsidR="00DF4C5C" w:rsidRPr="00E34513">
        <w:rPr>
          <w:rFonts w:asciiTheme="minorHAnsi" w:eastAsia="Times New Roman" w:hAnsiTheme="minorHAnsi" w:cstheme="minorHAnsi"/>
          <w:lang w:eastAsia="pl-PL"/>
        </w:rPr>
        <w:t xml:space="preserve"> w </w:t>
      </w:r>
      <w:r w:rsidRPr="00E34513">
        <w:rPr>
          <w:rFonts w:asciiTheme="minorHAnsi" w:eastAsia="Times New Roman" w:hAnsiTheme="minorHAnsi" w:cstheme="minorHAnsi"/>
          <w:lang w:eastAsia="pl-PL"/>
        </w:rPr>
        <w:t>Regulaminie i załącznikach.</w:t>
      </w:r>
      <w:r w:rsidRPr="00E34513">
        <w:rPr>
          <w:rFonts w:asciiTheme="minorHAnsi" w:eastAsia="Arial" w:hAnsiTheme="minorHAnsi" w:cstheme="minorHAnsi"/>
        </w:rPr>
        <w:t xml:space="preserve"> </w:t>
      </w:r>
    </w:p>
    <w:p w14:paraId="47DF6719" w14:textId="41E3C37C" w:rsidR="00547999" w:rsidRPr="00E34513" w:rsidRDefault="00547999" w:rsidP="00DF4C5C">
      <w:pPr>
        <w:rPr>
          <w:rFonts w:asciiTheme="minorHAnsi" w:eastAsia="Times New Roman" w:hAnsiTheme="minorHAnsi" w:cstheme="minorHAnsi"/>
          <w:lang w:eastAsia="pl-PL"/>
        </w:rPr>
      </w:pPr>
    </w:p>
    <w:p w14:paraId="58ED4C63" w14:textId="5AC5F565" w:rsidR="006036EF" w:rsidRPr="00E34513" w:rsidRDefault="006036EF" w:rsidP="006036EF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Agencja zastrzega sobie prawo do anulowania naboru, w szczególności w przypadku wprowadzenia istotnych zmian w przepisach prawa mających wpływ na warunki przeprowadzenia naboru, zdarzeń o charakterze siły wyższej lub w innych uzasadnionych przypadkach.</w:t>
      </w:r>
    </w:p>
    <w:p w14:paraId="22985A01" w14:textId="77777777" w:rsidR="006036EF" w:rsidRPr="00E34513" w:rsidRDefault="006036EF" w:rsidP="006036EF">
      <w:pPr>
        <w:rPr>
          <w:rFonts w:asciiTheme="minorHAnsi" w:hAnsiTheme="minorHAnsi" w:cstheme="minorHAnsi"/>
        </w:rPr>
      </w:pPr>
    </w:p>
    <w:p w14:paraId="49C1A70A" w14:textId="168E768D" w:rsidR="006036EF" w:rsidRPr="00E34513" w:rsidRDefault="006036EF" w:rsidP="006036EF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Wszelkie informacje niezbędne dla właściwego prowadzenia naboru Agencja zamieszcza na stronie </w:t>
      </w:r>
      <w:hyperlink r:id="rId12" w:history="1">
        <w:r w:rsidRPr="00E34513">
          <w:rPr>
            <w:rFonts w:asciiTheme="minorHAnsi" w:hAnsiTheme="minorHAnsi" w:cstheme="minorHAnsi"/>
          </w:rPr>
          <w:t>www.nawa.gov.pl</w:t>
        </w:r>
      </w:hyperlink>
      <w:r w:rsidRPr="00E34513">
        <w:rPr>
          <w:rFonts w:asciiTheme="minorHAnsi" w:hAnsiTheme="minorHAnsi" w:cstheme="minorHAnsi"/>
        </w:rPr>
        <w:t>. Zaleca się, aby Wnioskodawcy na bieżąco zapoznawali się z informacjami zamieszczanymi na ww. stronie.</w:t>
      </w:r>
    </w:p>
    <w:p w14:paraId="0C23EAA4" w14:textId="77777777" w:rsidR="006036EF" w:rsidRPr="00E34513" w:rsidRDefault="006036EF" w:rsidP="00DF4C5C">
      <w:pPr>
        <w:rPr>
          <w:rFonts w:asciiTheme="minorHAnsi" w:eastAsia="Times New Roman" w:hAnsiTheme="minorHAnsi" w:cstheme="minorHAnsi"/>
          <w:lang w:eastAsia="pl-PL"/>
        </w:rPr>
      </w:pPr>
    </w:p>
    <w:p w14:paraId="6082FB3A" w14:textId="479C6BC9" w:rsidR="00547999" w:rsidRPr="00E34513" w:rsidRDefault="00547999" w:rsidP="00DF4C5C">
      <w:pPr>
        <w:rPr>
          <w:rFonts w:asciiTheme="minorHAnsi" w:eastAsia="Times New Roman" w:hAnsiTheme="minorHAnsi" w:cstheme="minorHAnsi"/>
          <w:lang w:eastAsia="pl-PL"/>
        </w:rPr>
      </w:pPr>
      <w:r w:rsidRPr="00E34513">
        <w:rPr>
          <w:rFonts w:asciiTheme="minorHAnsi" w:eastAsia="Times New Roman" w:hAnsiTheme="minorHAnsi" w:cstheme="minorHAnsi"/>
          <w:lang w:eastAsia="pl-PL"/>
        </w:rPr>
        <w:t>Wnioskodawca zobowiązany jest do prawidłowego wypełnienia wniosku zgodnie ze wskazówkami zawartymi w </w:t>
      </w:r>
      <w:r w:rsidR="00AA2A22" w:rsidRPr="00E34513">
        <w:rPr>
          <w:rFonts w:asciiTheme="minorHAnsi" w:eastAsia="Times New Roman" w:hAnsiTheme="minorHAnsi" w:cstheme="minorHAnsi"/>
          <w:lang w:eastAsia="pl-PL"/>
        </w:rPr>
        <w:t>S</w:t>
      </w:r>
      <w:r w:rsidRPr="00E34513">
        <w:rPr>
          <w:rFonts w:asciiTheme="minorHAnsi" w:eastAsia="Times New Roman" w:hAnsiTheme="minorHAnsi" w:cstheme="minorHAnsi"/>
          <w:lang w:eastAsia="pl-PL"/>
        </w:rPr>
        <w:t xml:space="preserve">ystemie teleinformatycznym Agencji, które szczegółowo określają zakres informacji niezbędnych do przedstawienia w każdym z wymaganych pól wniosku. Informacje merytoryczne wprowadzane do Wniosku przez Wnioskodawcę muszą być zamieszczane w polach do tego przeznaczonych. Umieszczanie opisów w innych częściach niż wyznaczone lub dzielenie ich pomiędzy różne części </w:t>
      </w:r>
      <w:r w:rsidR="00B23DE6">
        <w:rPr>
          <w:rFonts w:asciiTheme="minorHAnsi" w:eastAsia="Times New Roman" w:hAnsiTheme="minorHAnsi" w:cstheme="minorHAnsi"/>
          <w:lang w:eastAsia="pl-PL"/>
        </w:rPr>
        <w:t>może być</w:t>
      </w:r>
      <w:r w:rsidRPr="00E34513">
        <w:rPr>
          <w:rFonts w:asciiTheme="minorHAnsi" w:eastAsia="Times New Roman" w:hAnsiTheme="minorHAnsi" w:cstheme="minorHAnsi"/>
          <w:lang w:eastAsia="pl-PL"/>
        </w:rPr>
        <w:t xml:space="preserve"> przesłanką do obniżenia oceny merytorycznej wniosku lub nieprzyznania punktów w zakresie odpowiedniego kryterium oceny merytorycznej.</w:t>
      </w:r>
    </w:p>
    <w:p w14:paraId="1BECD569" w14:textId="77777777" w:rsidR="00547999" w:rsidRPr="00E34513" w:rsidRDefault="00547999" w:rsidP="00DF4C5C">
      <w:pPr>
        <w:rPr>
          <w:rFonts w:asciiTheme="minorHAnsi" w:eastAsia="Times New Roman" w:hAnsiTheme="minorHAnsi" w:cstheme="minorHAnsi"/>
          <w:lang w:eastAsia="pl-PL"/>
        </w:rPr>
      </w:pPr>
    </w:p>
    <w:p w14:paraId="516DF552" w14:textId="72B2B307" w:rsidR="00CA12BA" w:rsidRPr="00E34513" w:rsidRDefault="00CA12BA" w:rsidP="69B8E91A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 przypadku złożenia wię</w:t>
      </w:r>
      <w:r w:rsidR="00F86CA3" w:rsidRPr="00E34513">
        <w:rPr>
          <w:rFonts w:asciiTheme="minorHAnsi" w:hAnsiTheme="minorHAnsi" w:cstheme="minorHAnsi"/>
        </w:rPr>
        <w:t>ksze</w:t>
      </w:r>
      <w:r w:rsidRPr="00E34513">
        <w:rPr>
          <w:rFonts w:asciiTheme="minorHAnsi" w:hAnsiTheme="minorHAnsi" w:cstheme="minorHAnsi"/>
        </w:rPr>
        <w:t xml:space="preserve">j </w:t>
      </w:r>
      <w:r w:rsidR="00F86CA3" w:rsidRPr="00E34513">
        <w:rPr>
          <w:rFonts w:asciiTheme="minorHAnsi" w:hAnsiTheme="minorHAnsi" w:cstheme="minorHAnsi"/>
        </w:rPr>
        <w:t xml:space="preserve">liczby wniosków aniżeli </w:t>
      </w:r>
      <w:r w:rsidR="00DE38FE" w:rsidRPr="00E34513">
        <w:rPr>
          <w:rFonts w:asciiTheme="minorHAnsi" w:hAnsiTheme="minorHAnsi" w:cstheme="minorHAnsi"/>
        </w:rPr>
        <w:t>wynikając</w:t>
      </w:r>
      <w:r w:rsidR="00DE38FE">
        <w:rPr>
          <w:rFonts w:asciiTheme="minorHAnsi" w:hAnsiTheme="minorHAnsi" w:cstheme="minorHAnsi"/>
        </w:rPr>
        <w:t>a</w:t>
      </w:r>
      <w:r w:rsidR="00DE38FE" w:rsidRPr="00E34513">
        <w:rPr>
          <w:rFonts w:asciiTheme="minorHAnsi" w:hAnsiTheme="minorHAnsi" w:cstheme="minorHAnsi"/>
        </w:rPr>
        <w:t xml:space="preserve"> </w:t>
      </w:r>
      <w:r w:rsidR="00193B4B" w:rsidRPr="00E34513">
        <w:rPr>
          <w:rFonts w:asciiTheme="minorHAnsi" w:hAnsiTheme="minorHAnsi" w:cstheme="minorHAnsi"/>
        </w:rPr>
        <w:t>z </w:t>
      </w:r>
      <w:r w:rsidR="00F86CA3" w:rsidRPr="00E34513">
        <w:rPr>
          <w:rFonts w:asciiTheme="minorHAnsi" w:hAnsiTheme="minorHAnsi" w:cstheme="minorHAnsi"/>
        </w:rPr>
        <w:t xml:space="preserve">zasad danego </w:t>
      </w:r>
      <w:r w:rsidR="00AA2A22" w:rsidRPr="00E34513">
        <w:rPr>
          <w:rFonts w:asciiTheme="minorHAnsi" w:hAnsiTheme="minorHAnsi" w:cstheme="minorHAnsi"/>
        </w:rPr>
        <w:t>P</w:t>
      </w:r>
      <w:r w:rsidR="00F86CA3" w:rsidRPr="00E34513">
        <w:rPr>
          <w:rFonts w:asciiTheme="minorHAnsi" w:hAnsiTheme="minorHAnsi" w:cstheme="minorHAnsi"/>
        </w:rPr>
        <w:t>rogramu</w:t>
      </w:r>
      <w:r w:rsidRPr="00E34513">
        <w:rPr>
          <w:rFonts w:asciiTheme="minorHAnsi" w:hAnsiTheme="minorHAnsi" w:cstheme="minorHAnsi"/>
        </w:rPr>
        <w:t xml:space="preserve"> do oceny przekazan</w:t>
      </w:r>
      <w:r w:rsidR="00F86CA3" w:rsidRPr="00E34513">
        <w:rPr>
          <w:rFonts w:asciiTheme="minorHAnsi" w:hAnsiTheme="minorHAnsi" w:cstheme="minorHAnsi"/>
        </w:rPr>
        <w:t>e</w:t>
      </w:r>
      <w:r w:rsidRPr="00E34513">
        <w:rPr>
          <w:rFonts w:asciiTheme="minorHAnsi" w:hAnsiTheme="minorHAnsi" w:cstheme="minorHAnsi"/>
        </w:rPr>
        <w:t xml:space="preserve"> zostan</w:t>
      </w:r>
      <w:r w:rsidR="00F86CA3" w:rsidRPr="00E34513">
        <w:rPr>
          <w:rFonts w:asciiTheme="minorHAnsi" w:hAnsiTheme="minorHAnsi" w:cstheme="minorHAnsi"/>
        </w:rPr>
        <w:t>ą</w:t>
      </w:r>
      <w:r w:rsidRPr="00E34513">
        <w:rPr>
          <w:rFonts w:asciiTheme="minorHAnsi" w:hAnsiTheme="minorHAnsi" w:cstheme="minorHAnsi"/>
        </w:rPr>
        <w:t xml:space="preserve"> </w:t>
      </w:r>
      <w:r w:rsidR="00F86CA3" w:rsidRPr="00E34513">
        <w:rPr>
          <w:rFonts w:asciiTheme="minorHAnsi" w:hAnsiTheme="minorHAnsi" w:cstheme="minorHAnsi"/>
        </w:rPr>
        <w:t xml:space="preserve">wnioski złożone jako </w:t>
      </w:r>
      <w:r w:rsidRPr="00E34513">
        <w:rPr>
          <w:rFonts w:asciiTheme="minorHAnsi" w:hAnsiTheme="minorHAnsi" w:cstheme="minorHAnsi"/>
        </w:rPr>
        <w:t>ostatni</w:t>
      </w:r>
      <w:r w:rsidR="00F86CA3" w:rsidRPr="00E34513">
        <w:rPr>
          <w:rFonts w:asciiTheme="minorHAnsi" w:hAnsiTheme="minorHAnsi" w:cstheme="minorHAnsi"/>
        </w:rPr>
        <w:t>e</w:t>
      </w:r>
      <w:r w:rsidRPr="00E34513">
        <w:rPr>
          <w:rFonts w:asciiTheme="minorHAnsi" w:hAnsiTheme="minorHAnsi" w:cstheme="minorHAnsi"/>
        </w:rPr>
        <w:t xml:space="preserve"> według czasu złożenia</w:t>
      </w:r>
      <w:r w:rsidR="00193B4B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 xml:space="preserve">Systemie teleinformatycznym </w:t>
      </w:r>
      <w:r w:rsidR="00A478B7" w:rsidRPr="00E34513">
        <w:rPr>
          <w:rFonts w:asciiTheme="minorHAnsi" w:hAnsiTheme="minorHAnsi" w:cstheme="minorHAnsi"/>
        </w:rPr>
        <w:t>Agencji</w:t>
      </w:r>
      <w:r w:rsidRPr="00E34513">
        <w:rPr>
          <w:rFonts w:asciiTheme="minorHAnsi" w:hAnsiTheme="minorHAnsi" w:cstheme="minorHAnsi"/>
        </w:rPr>
        <w:t>.</w:t>
      </w:r>
      <w:r w:rsidR="00F86CA3" w:rsidRPr="00E34513">
        <w:rPr>
          <w:rFonts w:asciiTheme="minorHAnsi" w:hAnsiTheme="minorHAnsi" w:cstheme="minorHAnsi"/>
        </w:rPr>
        <w:t xml:space="preserve"> </w:t>
      </w:r>
    </w:p>
    <w:p w14:paraId="1E20491A" w14:textId="77777777" w:rsidR="00986514" w:rsidRPr="00E34513" w:rsidRDefault="00986514" w:rsidP="00DF4C5C">
      <w:pPr>
        <w:rPr>
          <w:rFonts w:asciiTheme="minorHAnsi" w:hAnsiTheme="minorHAnsi" w:cstheme="minorHAnsi"/>
        </w:rPr>
      </w:pPr>
    </w:p>
    <w:p w14:paraId="5C64E2E6" w14:textId="415BBB1A" w:rsidR="0001072E" w:rsidRPr="00EA4A1F" w:rsidRDefault="0001072E" w:rsidP="00A52721">
      <w:pPr>
        <w:pStyle w:val="Nagwek2"/>
        <w:numPr>
          <w:ilvl w:val="0"/>
          <w:numId w:val="12"/>
        </w:numPr>
        <w:ind w:left="567" w:hanging="567"/>
        <w:rPr>
          <w:rFonts w:asciiTheme="minorHAnsi" w:hAnsiTheme="minorHAnsi" w:cstheme="minorHAnsi"/>
          <w:sz w:val="24"/>
        </w:rPr>
      </w:pPr>
      <w:bookmarkStart w:id="16" w:name="_Toc2585407"/>
      <w:bookmarkStart w:id="17" w:name="_Toc17818050"/>
      <w:bookmarkStart w:id="18" w:name="_Toc17818414"/>
      <w:bookmarkStart w:id="19" w:name="_Toc60655610"/>
      <w:r w:rsidRPr="00EA4A1F">
        <w:rPr>
          <w:rFonts w:asciiTheme="minorHAnsi" w:hAnsiTheme="minorHAnsi" w:cstheme="minorHAnsi"/>
          <w:sz w:val="24"/>
        </w:rPr>
        <w:t>Lista wymaganych załączników do wniosku</w:t>
      </w:r>
      <w:bookmarkEnd w:id="16"/>
      <w:bookmarkEnd w:id="17"/>
      <w:bookmarkEnd w:id="18"/>
      <w:bookmarkEnd w:id="19"/>
    </w:p>
    <w:p w14:paraId="0B929B7C" w14:textId="5AF89919" w:rsidR="008D00B6" w:rsidRPr="00E34513" w:rsidRDefault="008D00B6" w:rsidP="00DF4C5C">
      <w:pPr>
        <w:rPr>
          <w:rFonts w:asciiTheme="minorHAnsi" w:hAnsiTheme="minorHAnsi" w:cstheme="minorHAnsi"/>
        </w:rPr>
      </w:pPr>
    </w:p>
    <w:p w14:paraId="0E164215" w14:textId="1D3D1992" w:rsidR="004D4E3F" w:rsidRPr="00E34513" w:rsidRDefault="004D4E3F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Wymagane informacje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tym zakresie określa Ogłoszenie.</w:t>
      </w:r>
    </w:p>
    <w:p w14:paraId="5622ECCE" w14:textId="77777777" w:rsidR="004D4E3F" w:rsidRPr="00E34513" w:rsidRDefault="004D4E3F" w:rsidP="00DF4C5C">
      <w:pPr>
        <w:rPr>
          <w:rFonts w:asciiTheme="minorHAnsi" w:hAnsiTheme="minorHAnsi" w:cstheme="minorHAnsi"/>
        </w:rPr>
      </w:pPr>
    </w:p>
    <w:p w14:paraId="1F215B16" w14:textId="33DF6B0D" w:rsidR="005531DC" w:rsidRPr="00EA4A1F" w:rsidRDefault="005531DC" w:rsidP="00A52721">
      <w:pPr>
        <w:pStyle w:val="Nagwek2"/>
        <w:numPr>
          <w:ilvl w:val="0"/>
          <w:numId w:val="12"/>
        </w:numPr>
        <w:ind w:left="567" w:hanging="567"/>
        <w:rPr>
          <w:rFonts w:asciiTheme="minorHAnsi" w:hAnsiTheme="minorHAnsi" w:cstheme="minorHAnsi"/>
          <w:sz w:val="24"/>
        </w:rPr>
      </w:pPr>
      <w:bookmarkStart w:id="20" w:name="_Toc60655611"/>
      <w:r w:rsidRPr="00EA4A1F">
        <w:rPr>
          <w:rFonts w:asciiTheme="minorHAnsi" w:hAnsiTheme="minorHAnsi" w:cstheme="minorHAnsi"/>
          <w:sz w:val="24"/>
        </w:rPr>
        <w:t>Ocena wniosku</w:t>
      </w:r>
      <w:bookmarkEnd w:id="20"/>
    </w:p>
    <w:p w14:paraId="43E8C5E7" w14:textId="53FD03E3" w:rsidR="005531DC" w:rsidRPr="00E34513" w:rsidRDefault="005531DC" w:rsidP="00DF4C5C">
      <w:pPr>
        <w:rPr>
          <w:rFonts w:asciiTheme="minorHAnsi" w:hAnsiTheme="minorHAnsi" w:cstheme="minorHAnsi"/>
        </w:rPr>
      </w:pPr>
    </w:p>
    <w:p w14:paraId="2C8AF48E" w14:textId="0BAF62B6" w:rsidR="005531DC" w:rsidRPr="00E34513" w:rsidRDefault="00B23DE6" w:rsidP="69B8E9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Szczegółowe z</w:t>
      </w:r>
      <w:r w:rsidR="00C233EF" w:rsidRPr="00E34513">
        <w:rPr>
          <w:rFonts w:asciiTheme="minorHAnsi" w:hAnsiTheme="minorHAnsi" w:cstheme="minorHAnsi"/>
        </w:rPr>
        <w:t xml:space="preserve">asady oceny wniosków zostały opisane dla każdego </w:t>
      </w:r>
      <w:r w:rsidR="00AA2A22" w:rsidRPr="00E34513">
        <w:rPr>
          <w:rFonts w:asciiTheme="minorHAnsi" w:hAnsiTheme="minorHAnsi" w:cstheme="minorHAnsi"/>
        </w:rPr>
        <w:t>P</w:t>
      </w:r>
      <w:r w:rsidR="00C233EF" w:rsidRPr="00E34513">
        <w:rPr>
          <w:rFonts w:asciiTheme="minorHAnsi" w:hAnsiTheme="minorHAnsi" w:cstheme="minorHAnsi"/>
        </w:rPr>
        <w:t>rogramu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D23F8A" w:rsidRPr="00E34513">
        <w:rPr>
          <w:rFonts w:asciiTheme="minorHAnsi" w:hAnsiTheme="minorHAnsi" w:cstheme="minorHAnsi"/>
        </w:rPr>
        <w:t>O</w:t>
      </w:r>
      <w:r w:rsidR="00F555F6" w:rsidRPr="00E34513">
        <w:rPr>
          <w:rFonts w:asciiTheme="minorHAnsi" w:hAnsiTheme="minorHAnsi" w:cstheme="minorHAnsi"/>
        </w:rPr>
        <w:t>głoszeniu</w:t>
      </w:r>
      <w:r w:rsidR="00C233EF" w:rsidRPr="00E34513">
        <w:rPr>
          <w:rFonts w:asciiTheme="minorHAnsi" w:hAnsiTheme="minorHAnsi" w:cstheme="minorHAnsi"/>
        </w:rPr>
        <w:t>.</w:t>
      </w:r>
    </w:p>
    <w:p w14:paraId="3C54E009" w14:textId="049B9522" w:rsidR="007E7EF1" w:rsidRPr="00E34513" w:rsidRDefault="007E7EF1" w:rsidP="00DF4C5C">
      <w:pPr>
        <w:rPr>
          <w:rFonts w:asciiTheme="minorHAnsi" w:hAnsiTheme="minorHAnsi" w:cstheme="minorHAnsi"/>
        </w:rPr>
      </w:pPr>
    </w:p>
    <w:p w14:paraId="5FB4F4FE" w14:textId="200AF8FE" w:rsidR="005D4A87" w:rsidRPr="00E34513" w:rsidRDefault="005D4A87" w:rsidP="00A52721">
      <w:pPr>
        <w:pStyle w:val="Nagwek2"/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bookmarkStart w:id="21" w:name="_Toc60655612"/>
      <w:r w:rsidRPr="00E34513">
        <w:rPr>
          <w:rFonts w:asciiTheme="minorHAnsi" w:hAnsiTheme="minorHAnsi" w:cstheme="minorHAnsi"/>
        </w:rPr>
        <w:lastRenderedPageBreak/>
        <w:t>Ocena formalna wniosku</w:t>
      </w:r>
      <w:bookmarkEnd w:id="21"/>
    </w:p>
    <w:p w14:paraId="76CE3E48" w14:textId="77777777" w:rsidR="005D4A87" w:rsidRPr="00E34513" w:rsidRDefault="005D4A87" w:rsidP="00EA4A1F">
      <w:pPr>
        <w:rPr>
          <w:rFonts w:asciiTheme="minorHAnsi" w:hAnsiTheme="minorHAnsi" w:cstheme="minorHAnsi"/>
        </w:rPr>
      </w:pPr>
    </w:p>
    <w:p w14:paraId="6A5A09A8" w14:textId="307B9DD3" w:rsidR="007E7EF1" w:rsidRPr="00E34513" w:rsidRDefault="007E7EF1" w:rsidP="00EA4A1F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Celem oceny formalnej jest weryfikacja wniosków pod kątem spełniania kryteriów formalnych wskazanych</w:t>
      </w:r>
      <w:r w:rsidR="00DF4C5C" w:rsidRPr="00E34513">
        <w:rPr>
          <w:rFonts w:asciiTheme="minorHAnsi" w:hAnsiTheme="minorHAnsi" w:cstheme="minorHAnsi"/>
        </w:rPr>
        <w:t xml:space="preserve"> w </w:t>
      </w:r>
      <w:r w:rsidR="004D4E3F" w:rsidRPr="00E34513">
        <w:rPr>
          <w:rFonts w:asciiTheme="minorHAnsi" w:hAnsiTheme="minorHAnsi" w:cstheme="minorHAnsi"/>
        </w:rPr>
        <w:t>Ogłoszeniu</w:t>
      </w:r>
      <w:r w:rsidRPr="00E34513">
        <w:rPr>
          <w:rFonts w:asciiTheme="minorHAnsi" w:hAnsiTheme="minorHAnsi" w:cstheme="minorHAnsi"/>
        </w:rPr>
        <w:t>.</w:t>
      </w:r>
    </w:p>
    <w:p w14:paraId="49094B53" w14:textId="77777777" w:rsidR="005D4A87" w:rsidRPr="00E34513" w:rsidRDefault="005D4A87" w:rsidP="00EA4A1F">
      <w:pPr>
        <w:rPr>
          <w:rFonts w:asciiTheme="minorHAnsi" w:hAnsiTheme="minorHAnsi" w:cstheme="minorHAnsi"/>
        </w:rPr>
      </w:pPr>
    </w:p>
    <w:p w14:paraId="1B31528B" w14:textId="47A9FD14" w:rsidR="007E7EF1" w:rsidRPr="00E34513" w:rsidRDefault="00F24479" w:rsidP="00EA4A1F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 razie potrzeby</w:t>
      </w:r>
      <w:r w:rsidR="007E7EF1" w:rsidRPr="00E34513">
        <w:rPr>
          <w:rFonts w:asciiTheme="minorHAnsi" w:hAnsiTheme="minorHAnsi" w:cstheme="minorHAnsi"/>
        </w:rPr>
        <w:t xml:space="preserve"> </w:t>
      </w:r>
      <w:r w:rsidR="00A478B7" w:rsidRPr="00E34513">
        <w:rPr>
          <w:rFonts w:asciiTheme="minorHAnsi" w:hAnsiTheme="minorHAnsi" w:cstheme="minorHAnsi"/>
        </w:rPr>
        <w:t>Agencja</w:t>
      </w:r>
      <w:r w:rsidR="007E7EF1" w:rsidRPr="00E34513">
        <w:rPr>
          <w:rFonts w:asciiTheme="minorHAnsi" w:hAnsiTheme="minorHAnsi" w:cstheme="minorHAnsi"/>
        </w:rPr>
        <w:t xml:space="preserve"> może </w:t>
      </w:r>
      <w:r w:rsidR="004D4E3F" w:rsidRPr="00E34513">
        <w:rPr>
          <w:rFonts w:asciiTheme="minorHAnsi" w:hAnsiTheme="minorHAnsi" w:cstheme="minorHAnsi"/>
        </w:rPr>
        <w:t>jednorazowo,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4D4E3F" w:rsidRPr="00E34513">
        <w:rPr>
          <w:rFonts w:asciiTheme="minorHAnsi" w:hAnsiTheme="minorHAnsi" w:cstheme="minorHAnsi"/>
        </w:rPr>
        <w:t xml:space="preserve">danym zakresie, </w:t>
      </w:r>
      <w:r w:rsidR="007E7EF1" w:rsidRPr="00E34513">
        <w:rPr>
          <w:rFonts w:asciiTheme="minorHAnsi" w:hAnsiTheme="minorHAnsi" w:cstheme="minorHAnsi"/>
        </w:rPr>
        <w:t>zwrócić się do Wnioskodawcy</w:t>
      </w:r>
      <w:r w:rsidR="00DF4C5C" w:rsidRPr="00E34513">
        <w:rPr>
          <w:rFonts w:asciiTheme="minorHAnsi" w:hAnsiTheme="minorHAnsi" w:cstheme="minorHAnsi"/>
        </w:rPr>
        <w:t xml:space="preserve"> z </w:t>
      </w:r>
      <w:r w:rsidR="007E7EF1" w:rsidRPr="00E34513">
        <w:rPr>
          <w:rFonts w:asciiTheme="minorHAnsi" w:hAnsiTheme="minorHAnsi" w:cstheme="minorHAnsi"/>
        </w:rPr>
        <w:t>prośbą</w:t>
      </w:r>
      <w:r w:rsidR="00DF4C5C" w:rsidRPr="00E34513">
        <w:rPr>
          <w:rFonts w:asciiTheme="minorHAnsi" w:hAnsiTheme="minorHAnsi" w:cstheme="minorHAnsi"/>
        </w:rPr>
        <w:t xml:space="preserve"> o </w:t>
      </w:r>
      <w:r w:rsidR="007E7EF1" w:rsidRPr="00E34513">
        <w:rPr>
          <w:rFonts w:asciiTheme="minorHAnsi" w:hAnsiTheme="minorHAnsi" w:cstheme="minorHAnsi"/>
        </w:rPr>
        <w:t>dostarczenie dodatkowych dokumentów lub wyjaśnień. Informacja</w:t>
      </w:r>
      <w:r w:rsidR="00DF4C5C" w:rsidRPr="00E34513">
        <w:rPr>
          <w:rFonts w:asciiTheme="minorHAnsi" w:hAnsiTheme="minorHAnsi" w:cstheme="minorHAnsi"/>
        </w:rPr>
        <w:t xml:space="preserve"> o </w:t>
      </w:r>
      <w:r w:rsidR="007E7EF1" w:rsidRPr="00E34513">
        <w:rPr>
          <w:rFonts w:asciiTheme="minorHAnsi" w:hAnsiTheme="minorHAnsi" w:cstheme="minorHAnsi"/>
        </w:rPr>
        <w:t>konieczności uzupełnienia</w:t>
      </w:r>
      <w:r w:rsidR="003A4EC7">
        <w:rPr>
          <w:rFonts w:asciiTheme="minorHAnsi" w:hAnsiTheme="minorHAnsi" w:cstheme="minorHAnsi"/>
        </w:rPr>
        <w:t xml:space="preserve"> </w:t>
      </w:r>
      <w:r w:rsidR="007E7EF1" w:rsidRPr="00E34513">
        <w:rPr>
          <w:rFonts w:asciiTheme="minorHAnsi" w:hAnsiTheme="minorHAnsi" w:cstheme="minorHAnsi"/>
        </w:rPr>
        <w:t>/ udzielenia wyjaśnień do wniosku wysyłana będzie drogą elektroniczną jako powiadomienie</w:t>
      </w:r>
      <w:r w:rsidR="00DF4C5C" w:rsidRPr="00E34513">
        <w:rPr>
          <w:rFonts w:asciiTheme="minorHAnsi" w:hAnsiTheme="minorHAnsi" w:cstheme="minorHAnsi"/>
        </w:rPr>
        <w:t xml:space="preserve"> z </w:t>
      </w:r>
      <w:r w:rsidR="007E7EF1" w:rsidRPr="00E34513">
        <w:rPr>
          <w:rFonts w:asciiTheme="minorHAnsi" w:hAnsiTheme="minorHAnsi" w:cstheme="minorHAnsi"/>
        </w:rPr>
        <w:t>Systemu teleinformatycznego Agencji na adres mailowy Wnioskodawcy.</w:t>
      </w:r>
    </w:p>
    <w:p w14:paraId="4E38672D" w14:textId="77777777" w:rsidR="007E7EF1" w:rsidRPr="00E34513" w:rsidRDefault="007E7EF1" w:rsidP="00EA4A1F">
      <w:pPr>
        <w:rPr>
          <w:rFonts w:asciiTheme="minorHAnsi" w:hAnsiTheme="minorHAnsi" w:cstheme="minorHAnsi"/>
        </w:rPr>
      </w:pPr>
    </w:p>
    <w:p w14:paraId="7DAEE711" w14:textId="6494C368" w:rsidR="007E7EF1" w:rsidRPr="00E34513" w:rsidRDefault="007E7EF1" w:rsidP="00EA4A1F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Bez rozpatrzenia pozostawia się wnioski</w:t>
      </w:r>
      <w:r w:rsidR="004D4E3F" w:rsidRPr="00E34513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>niespełniające wymagań formalnych, określonych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D23F8A" w:rsidRPr="00E34513">
        <w:rPr>
          <w:rFonts w:asciiTheme="minorHAnsi" w:hAnsiTheme="minorHAnsi" w:cstheme="minorHAnsi"/>
        </w:rPr>
        <w:t>Ogłoszeniu</w:t>
      </w:r>
      <w:r w:rsidRPr="00E34513">
        <w:rPr>
          <w:rFonts w:asciiTheme="minorHAnsi" w:hAnsiTheme="minorHAnsi" w:cstheme="minorHAnsi"/>
        </w:rPr>
        <w:t>.</w:t>
      </w:r>
    </w:p>
    <w:p w14:paraId="227B9A36" w14:textId="64163A93" w:rsidR="005531DC" w:rsidRPr="00E34513" w:rsidRDefault="005531DC" w:rsidP="00EA4A1F">
      <w:pPr>
        <w:rPr>
          <w:rFonts w:asciiTheme="minorHAnsi" w:hAnsiTheme="minorHAnsi" w:cstheme="minorHAnsi"/>
        </w:rPr>
      </w:pPr>
    </w:p>
    <w:p w14:paraId="43D20B25" w14:textId="57AEC824" w:rsidR="005D4A87" w:rsidRPr="00E34513" w:rsidRDefault="005D4A87" w:rsidP="00A52721">
      <w:pPr>
        <w:pStyle w:val="Nagwek2"/>
        <w:numPr>
          <w:ilvl w:val="1"/>
          <w:numId w:val="12"/>
        </w:numPr>
        <w:ind w:left="567" w:hanging="567"/>
        <w:rPr>
          <w:rFonts w:asciiTheme="minorHAnsi" w:hAnsiTheme="minorHAnsi" w:cstheme="minorHAnsi"/>
        </w:rPr>
      </w:pPr>
      <w:bookmarkStart w:id="22" w:name="_Toc60655613"/>
      <w:r w:rsidRPr="00E34513">
        <w:rPr>
          <w:rFonts w:asciiTheme="minorHAnsi" w:hAnsiTheme="minorHAnsi" w:cstheme="minorHAnsi"/>
        </w:rPr>
        <w:t>Ocena merytoryczna</w:t>
      </w:r>
      <w:r w:rsidR="003B54A4" w:rsidRPr="00E34513">
        <w:rPr>
          <w:rFonts w:asciiTheme="minorHAnsi" w:hAnsiTheme="minorHAnsi" w:cstheme="minorHAnsi"/>
        </w:rPr>
        <w:t xml:space="preserve"> wniosku</w:t>
      </w:r>
      <w:r w:rsidR="00B23DE6">
        <w:rPr>
          <w:rFonts w:asciiTheme="minorHAnsi" w:hAnsiTheme="minorHAnsi" w:cstheme="minorHAnsi"/>
        </w:rPr>
        <w:t xml:space="preserve"> (jeśli dotyczy)</w:t>
      </w:r>
      <w:bookmarkEnd w:id="22"/>
    </w:p>
    <w:p w14:paraId="73AC701D" w14:textId="3955F302" w:rsidR="005D4A87" w:rsidRPr="00EA4A1F" w:rsidRDefault="005D4A87" w:rsidP="00EA4A1F">
      <w:pPr>
        <w:rPr>
          <w:rFonts w:asciiTheme="minorHAnsi" w:hAnsiTheme="minorHAnsi" w:cstheme="minorHAnsi"/>
        </w:rPr>
      </w:pPr>
    </w:p>
    <w:p w14:paraId="266285E6" w14:textId="53764984" w:rsidR="009970BA" w:rsidRPr="00E34513" w:rsidRDefault="009970BA" w:rsidP="00EA4A1F">
      <w:pPr>
        <w:rPr>
          <w:rFonts w:asciiTheme="minorHAnsi" w:eastAsia="Times New Roman" w:hAnsiTheme="minorHAnsi" w:cstheme="minorHAnsi"/>
          <w:lang w:eastAsia="pl-PL"/>
        </w:rPr>
      </w:pPr>
      <w:r w:rsidRPr="00E34513">
        <w:rPr>
          <w:rFonts w:asciiTheme="minorHAnsi" w:eastAsia="Times New Roman" w:hAnsiTheme="minorHAnsi" w:cstheme="minorHAnsi"/>
          <w:lang w:eastAsia="pl-PL"/>
        </w:rPr>
        <w:t>Celem oceny merytorycznej jest weryfikacja wniosków pod kątem spełniania kryteriów jakościowych wskazanych</w:t>
      </w:r>
      <w:r w:rsidR="007F25B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F25BF" w:rsidRPr="00E34513">
        <w:rPr>
          <w:rFonts w:asciiTheme="minorHAnsi" w:eastAsia="Times New Roman" w:hAnsiTheme="minorHAnsi" w:cstheme="minorHAnsi"/>
          <w:lang w:eastAsia="pl-PL"/>
        </w:rPr>
        <w:t>w</w:t>
      </w:r>
      <w:r w:rsidR="007F25BF">
        <w:rPr>
          <w:rFonts w:asciiTheme="minorHAnsi" w:eastAsia="Times New Roman" w:hAnsiTheme="minorHAnsi" w:cstheme="minorHAnsi"/>
          <w:lang w:eastAsia="pl-PL"/>
        </w:rPr>
        <w:t> </w:t>
      </w:r>
      <w:r w:rsidRPr="00E34513">
        <w:rPr>
          <w:rFonts w:asciiTheme="minorHAnsi" w:eastAsia="Times New Roman" w:hAnsiTheme="minorHAnsi" w:cstheme="minorHAnsi"/>
          <w:lang w:eastAsia="pl-PL"/>
        </w:rPr>
        <w:t>Ogłoszeniu.</w:t>
      </w:r>
    </w:p>
    <w:p w14:paraId="31AB262C" w14:textId="3CD9D7F5" w:rsidR="009970BA" w:rsidRPr="00E34513" w:rsidRDefault="009970BA" w:rsidP="00EA4A1F">
      <w:pPr>
        <w:rPr>
          <w:rFonts w:asciiTheme="minorHAnsi" w:eastAsia="Times New Roman" w:hAnsiTheme="minorHAnsi" w:cstheme="minorHAnsi"/>
          <w:lang w:eastAsia="pl-PL"/>
        </w:rPr>
      </w:pPr>
    </w:p>
    <w:p w14:paraId="24F5A4ED" w14:textId="02BD4AC6" w:rsidR="00247663" w:rsidRPr="00E34513" w:rsidRDefault="00247663" w:rsidP="00EA4A1F">
      <w:pPr>
        <w:rPr>
          <w:rFonts w:asciiTheme="minorHAnsi" w:hAnsiTheme="minorHAnsi" w:cstheme="minorHAnsi"/>
        </w:rPr>
      </w:pPr>
      <w:r w:rsidRPr="00E34513">
        <w:rPr>
          <w:rFonts w:asciiTheme="minorHAnsi" w:eastAsia="Times New Roman" w:hAnsiTheme="minorHAnsi" w:cstheme="minorHAnsi"/>
          <w:lang w:eastAsia="pl-PL"/>
        </w:rPr>
        <w:t>Do oceny merytorycznej kierowane są wyłącznie wnioski spełniające kryteria formalne.</w:t>
      </w:r>
      <w:r w:rsidR="00FC7BA1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 xml:space="preserve">Części składowe </w:t>
      </w:r>
      <w:r w:rsidR="004D4E3F" w:rsidRPr="00E34513">
        <w:rPr>
          <w:rFonts w:asciiTheme="minorHAnsi" w:hAnsiTheme="minorHAnsi" w:cstheme="minorHAnsi"/>
        </w:rPr>
        <w:t xml:space="preserve">oraz kryteria </w:t>
      </w:r>
      <w:r w:rsidRPr="00E34513">
        <w:rPr>
          <w:rFonts w:asciiTheme="minorHAnsi" w:hAnsiTheme="minorHAnsi" w:cstheme="minorHAnsi"/>
        </w:rPr>
        <w:t xml:space="preserve">oceny </w:t>
      </w:r>
      <w:r w:rsidR="004D4E3F" w:rsidRPr="00E34513">
        <w:rPr>
          <w:rFonts w:asciiTheme="minorHAnsi" w:hAnsiTheme="minorHAnsi" w:cstheme="minorHAnsi"/>
        </w:rPr>
        <w:t>określa Ogłoszenie</w:t>
      </w:r>
      <w:r w:rsidRPr="00E34513">
        <w:rPr>
          <w:rFonts w:asciiTheme="minorHAnsi" w:hAnsiTheme="minorHAnsi" w:cstheme="minorHAnsi"/>
        </w:rPr>
        <w:t>.</w:t>
      </w:r>
      <w:r w:rsidR="004F40D0" w:rsidRPr="00E34513">
        <w:rPr>
          <w:rFonts w:asciiTheme="minorHAnsi" w:hAnsiTheme="minorHAnsi" w:cstheme="minorHAnsi"/>
        </w:rPr>
        <w:t xml:space="preserve"> </w:t>
      </w:r>
    </w:p>
    <w:p w14:paraId="7EC4D84F" w14:textId="77777777" w:rsidR="00247663" w:rsidRPr="00E34513" w:rsidRDefault="00247663" w:rsidP="00EA4A1F">
      <w:pPr>
        <w:rPr>
          <w:rFonts w:asciiTheme="minorHAnsi" w:hAnsiTheme="minorHAnsi" w:cstheme="minorHAnsi"/>
          <w:highlight w:val="yellow"/>
        </w:rPr>
      </w:pPr>
    </w:p>
    <w:p w14:paraId="23F9884C" w14:textId="77777777" w:rsidR="003B3494" w:rsidRDefault="00247663" w:rsidP="00EA4A1F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Na etapie oceny merytorycznej wniosek może uzyskać maksymalnie 100 punktów. Wniosek, któremu łącznie w wyniku oceny przyznanych zostanie mniej niż 60 punktów, zostanie uznany za niespełniający wymogów jakościowych, co oznacza negatywną ocenę merytoryczną.</w:t>
      </w:r>
      <w:r w:rsidR="00193B4B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>takiej sytuacji wniosek nie może otrzymać finansowania, nawet przy wystarczających środkach finansowych w Programie.</w:t>
      </w:r>
    </w:p>
    <w:p w14:paraId="7C09018D" w14:textId="77777777" w:rsidR="003B3494" w:rsidRDefault="003B3494" w:rsidP="00EA4A1F">
      <w:pPr>
        <w:rPr>
          <w:rFonts w:asciiTheme="minorHAnsi" w:hAnsiTheme="minorHAnsi" w:cstheme="minorHAnsi"/>
        </w:rPr>
      </w:pPr>
    </w:p>
    <w:p w14:paraId="6D9F2D6D" w14:textId="16F5C1CF" w:rsidR="00163F96" w:rsidRDefault="00163F96" w:rsidP="00EA4A1F">
      <w:pPr>
        <w:rPr>
          <w:rFonts w:asciiTheme="minorHAnsi" w:hAnsiTheme="minorHAnsi" w:cstheme="minorHAnsi"/>
        </w:rPr>
      </w:pPr>
      <w:r w:rsidRPr="00163F96">
        <w:rPr>
          <w:rFonts w:asciiTheme="minorHAnsi" w:hAnsiTheme="minorHAnsi" w:cstheme="minorHAnsi"/>
        </w:rPr>
        <w:t>Ocena merytoryczna dokonywana jest przez Zespół oceniający powołany przez Dyrektora NAWA.</w:t>
      </w:r>
      <w:r>
        <w:rPr>
          <w:rFonts w:asciiTheme="minorHAnsi" w:hAnsiTheme="minorHAnsi" w:cstheme="minorHAnsi"/>
        </w:rPr>
        <w:t xml:space="preserve"> </w:t>
      </w:r>
      <w:r w:rsidRPr="00163F96">
        <w:rPr>
          <w:rFonts w:asciiTheme="minorHAnsi" w:hAnsiTheme="minorHAnsi" w:cstheme="minorHAnsi"/>
        </w:rPr>
        <w:t>Eksperci zewnętrzni są wyłaniani zgodnie</w:t>
      </w:r>
      <w:r w:rsidR="007F25BF">
        <w:rPr>
          <w:rFonts w:asciiTheme="minorHAnsi" w:hAnsiTheme="minorHAnsi" w:cstheme="minorHAnsi"/>
        </w:rPr>
        <w:t xml:space="preserve"> </w:t>
      </w:r>
      <w:r w:rsidR="007F25BF" w:rsidRPr="00163F96">
        <w:rPr>
          <w:rFonts w:asciiTheme="minorHAnsi" w:hAnsiTheme="minorHAnsi" w:cstheme="minorHAnsi"/>
        </w:rPr>
        <w:t>z</w:t>
      </w:r>
      <w:r w:rsidR="007F25BF">
        <w:rPr>
          <w:rFonts w:asciiTheme="minorHAnsi" w:hAnsiTheme="minorHAnsi" w:cstheme="minorHAnsi"/>
        </w:rPr>
        <w:t> </w:t>
      </w:r>
      <w:r w:rsidRPr="00163F96">
        <w:rPr>
          <w:rFonts w:asciiTheme="minorHAnsi" w:hAnsiTheme="minorHAnsi" w:cstheme="minorHAnsi"/>
        </w:rPr>
        <w:t>procedurą obowiązującą</w:t>
      </w:r>
      <w:r w:rsidR="007F25BF">
        <w:rPr>
          <w:rFonts w:asciiTheme="minorHAnsi" w:hAnsiTheme="minorHAnsi" w:cstheme="minorHAnsi"/>
        </w:rPr>
        <w:t xml:space="preserve"> </w:t>
      </w:r>
      <w:r w:rsidR="007F25BF" w:rsidRPr="00163F96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163F96">
        <w:rPr>
          <w:rFonts w:asciiTheme="minorHAnsi" w:hAnsiTheme="minorHAnsi" w:cstheme="minorHAnsi"/>
        </w:rPr>
        <w:t>NAWA.</w:t>
      </w:r>
    </w:p>
    <w:p w14:paraId="2633915B" w14:textId="77777777" w:rsidR="00163F96" w:rsidRDefault="00163F96" w:rsidP="00EA4A1F">
      <w:pPr>
        <w:rPr>
          <w:rFonts w:asciiTheme="minorHAnsi" w:hAnsiTheme="minorHAnsi" w:cstheme="minorHAnsi"/>
        </w:rPr>
      </w:pPr>
    </w:p>
    <w:p w14:paraId="6C9016AB" w14:textId="44FDCD12" w:rsidR="00247663" w:rsidRDefault="003B3494" w:rsidP="00EA4A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Ocenę merytoryczną </w:t>
      </w:r>
      <w:r w:rsidR="00163F96">
        <w:rPr>
          <w:rFonts w:asciiTheme="minorHAnsi" w:hAnsiTheme="minorHAnsi" w:cstheme="minorHAnsi"/>
        </w:rPr>
        <w:t xml:space="preserve">wniosków </w:t>
      </w:r>
      <w:r>
        <w:rPr>
          <w:rFonts w:asciiTheme="minorHAnsi" w:hAnsiTheme="minorHAnsi" w:cstheme="minorHAnsi"/>
        </w:rPr>
        <w:t>mogą realizować Eksperci zewnętrzni</w:t>
      </w:r>
      <w:r w:rsidR="00163F96">
        <w:rPr>
          <w:rFonts w:asciiTheme="minorHAnsi" w:hAnsiTheme="minorHAnsi" w:cstheme="minorHAnsi"/>
        </w:rPr>
        <w:t>,</w:t>
      </w:r>
      <w:r w:rsidR="007F25BF">
        <w:rPr>
          <w:rFonts w:asciiTheme="minorHAnsi" w:hAnsiTheme="minorHAnsi" w:cstheme="minorHAnsi"/>
        </w:rPr>
        <w:t xml:space="preserve"> w </w:t>
      </w:r>
      <w:r w:rsidR="00163F96">
        <w:rPr>
          <w:rFonts w:asciiTheme="minorHAnsi" w:hAnsiTheme="minorHAnsi" w:cstheme="minorHAnsi"/>
        </w:rPr>
        <w:t>tym Recenzenci</w:t>
      </w:r>
      <w:r>
        <w:rPr>
          <w:rFonts w:asciiTheme="minorHAnsi" w:hAnsiTheme="minorHAnsi" w:cstheme="minorHAnsi"/>
        </w:rPr>
        <w:t xml:space="preserve">. </w:t>
      </w:r>
      <w:r w:rsidRPr="003B3494">
        <w:rPr>
          <w:rFonts w:asciiTheme="minorHAnsi" w:hAnsiTheme="minorHAnsi" w:cstheme="minorHAnsi"/>
        </w:rPr>
        <w:t>W</w:t>
      </w:r>
      <w:r w:rsidR="00163F96" w:rsidRPr="00E34513">
        <w:rPr>
          <w:rFonts w:asciiTheme="minorHAnsi" w:hAnsiTheme="minorHAnsi" w:cstheme="minorHAnsi"/>
        </w:rPr>
        <w:t> </w:t>
      </w:r>
      <w:r w:rsidRPr="003B3494">
        <w:rPr>
          <w:rFonts w:asciiTheme="minorHAnsi" w:hAnsiTheme="minorHAnsi" w:cstheme="minorHAnsi"/>
        </w:rPr>
        <w:t xml:space="preserve">przypadku </w:t>
      </w:r>
      <w:r w:rsidR="00B23DE6">
        <w:rPr>
          <w:rFonts w:asciiTheme="minorHAnsi" w:hAnsiTheme="minorHAnsi" w:cstheme="minorHAnsi"/>
        </w:rPr>
        <w:t>wystąpienia</w:t>
      </w:r>
      <w:r w:rsidRPr="003B3494">
        <w:rPr>
          <w:rFonts w:asciiTheme="minorHAnsi" w:hAnsiTheme="minorHAnsi" w:cstheme="minorHAnsi"/>
        </w:rPr>
        <w:t xml:space="preserve"> rozbieżności</w:t>
      </w:r>
      <w:r w:rsidR="007F25BF">
        <w:rPr>
          <w:rFonts w:asciiTheme="minorHAnsi" w:hAnsiTheme="minorHAnsi" w:cstheme="minorHAnsi"/>
        </w:rPr>
        <w:t xml:space="preserve"> </w:t>
      </w:r>
      <w:r w:rsidR="007F25BF" w:rsidRPr="003B3494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3B3494">
        <w:rPr>
          <w:rFonts w:asciiTheme="minorHAnsi" w:hAnsiTheme="minorHAnsi" w:cstheme="minorHAnsi"/>
        </w:rPr>
        <w:t>ocenie</w:t>
      </w:r>
      <w:r>
        <w:rPr>
          <w:rFonts w:asciiTheme="minorHAnsi" w:hAnsiTheme="minorHAnsi" w:cstheme="minorHAnsi"/>
        </w:rPr>
        <w:t xml:space="preserve"> </w:t>
      </w:r>
      <w:r w:rsidR="00B23DE6">
        <w:rPr>
          <w:rFonts w:asciiTheme="minorHAnsi" w:hAnsiTheme="minorHAnsi" w:cstheme="minorHAnsi"/>
        </w:rPr>
        <w:t>punktowej</w:t>
      </w:r>
      <w:r w:rsidR="00163F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przekraczającej 30% możliwych do przyznania punktów</w:t>
      </w:r>
      <w:r w:rsidRPr="003B349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Agencja zastrzega sobie prawo do powołania dodatkowych Ekspertów celem przeprowadzenia oceny.</w:t>
      </w:r>
    </w:p>
    <w:p w14:paraId="06E21A27" w14:textId="77777777" w:rsidR="00163F96" w:rsidRPr="00E34513" w:rsidRDefault="00163F96" w:rsidP="00EA4A1F">
      <w:pPr>
        <w:rPr>
          <w:rFonts w:asciiTheme="minorHAnsi" w:hAnsiTheme="minorHAnsi" w:cstheme="minorHAnsi"/>
        </w:rPr>
      </w:pPr>
    </w:p>
    <w:p w14:paraId="0A15FCDC" w14:textId="2E7EF09F" w:rsidR="008F6779" w:rsidRPr="00E34513" w:rsidRDefault="008F6779" w:rsidP="00EA4A1F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Imiona</w:t>
      </w:r>
      <w:r w:rsidR="00DF4C5C" w:rsidRPr="00E34513">
        <w:rPr>
          <w:rFonts w:asciiTheme="minorHAnsi" w:hAnsiTheme="minorHAnsi" w:cstheme="minorHAnsi"/>
        </w:rPr>
        <w:t xml:space="preserve"> i </w:t>
      </w:r>
      <w:r w:rsidRPr="00E34513">
        <w:rPr>
          <w:rFonts w:asciiTheme="minorHAnsi" w:hAnsiTheme="minorHAnsi" w:cstheme="minorHAnsi"/>
        </w:rPr>
        <w:t>nazwiska Ekspertów zewnętrznych dokonujących oceny merytorycznej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 xml:space="preserve">Programie nie są udostępniane. </w:t>
      </w:r>
      <w:r w:rsidR="008A2224" w:rsidRPr="00E34513">
        <w:rPr>
          <w:rFonts w:asciiTheme="minorHAnsi" w:hAnsiTheme="minorHAnsi" w:cstheme="minorHAnsi"/>
        </w:rPr>
        <w:t>Agencja</w:t>
      </w:r>
      <w:r w:rsidRPr="00E34513">
        <w:rPr>
          <w:rFonts w:asciiTheme="minorHAnsi" w:hAnsiTheme="minorHAnsi" w:cstheme="minorHAnsi"/>
        </w:rPr>
        <w:t xml:space="preserve"> publikuje corocznie alfabetyczną listę Ekspertów zewnętrznych, uczestniczących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>ocenie wniosków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 xml:space="preserve">danym roku kalendarzowym, łącznie dla wszystkich </w:t>
      </w:r>
      <w:r w:rsidR="00930FF8" w:rsidRPr="00E34513">
        <w:rPr>
          <w:rFonts w:asciiTheme="minorHAnsi" w:hAnsiTheme="minorHAnsi" w:cstheme="minorHAnsi"/>
        </w:rPr>
        <w:t>P</w:t>
      </w:r>
      <w:r w:rsidRPr="00E34513">
        <w:rPr>
          <w:rFonts w:asciiTheme="minorHAnsi" w:hAnsiTheme="minorHAnsi" w:cstheme="minorHAnsi"/>
        </w:rPr>
        <w:t>rogramów.</w:t>
      </w:r>
    </w:p>
    <w:p w14:paraId="314141AD" w14:textId="77777777" w:rsidR="005D4A87" w:rsidRPr="00E34513" w:rsidRDefault="005D4A87" w:rsidP="00DF4C5C">
      <w:pPr>
        <w:rPr>
          <w:rFonts w:asciiTheme="minorHAnsi" w:hAnsiTheme="minorHAnsi" w:cstheme="minorHAnsi"/>
        </w:rPr>
      </w:pPr>
    </w:p>
    <w:p w14:paraId="051DA40F" w14:textId="175099B4" w:rsidR="005531DC" w:rsidRPr="00EA4A1F" w:rsidRDefault="005531DC" w:rsidP="00A52721">
      <w:pPr>
        <w:pStyle w:val="Nagwek2"/>
        <w:numPr>
          <w:ilvl w:val="0"/>
          <w:numId w:val="12"/>
        </w:numPr>
        <w:ind w:left="567" w:hanging="567"/>
        <w:rPr>
          <w:rFonts w:asciiTheme="minorHAnsi" w:hAnsiTheme="minorHAnsi" w:cstheme="minorHAnsi"/>
          <w:sz w:val="24"/>
        </w:rPr>
      </w:pPr>
      <w:bookmarkStart w:id="23" w:name="_Toc60655614"/>
      <w:r w:rsidRPr="00EA4A1F">
        <w:rPr>
          <w:rFonts w:asciiTheme="minorHAnsi" w:hAnsiTheme="minorHAnsi" w:cstheme="minorHAnsi"/>
          <w:sz w:val="24"/>
        </w:rPr>
        <w:t>Rozstrzygnięcie naboru</w:t>
      </w:r>
      <w:bookmarkEnd w:id="23"/>
    </w:p>
    <w:p w14:paraId="1F5B37A1" w14:textId="77777777" w:rsidR="00DE4465" w:rsidRPr="00E34513" w:rsidRDefault="00DE4465" w:rsidP="00DF4C5C">
      <w:pPr>
        <w:rPr>
          <w:rFonts w:asciiTheme="minorHAnsi" w:hAnsiTheme="minorHAnsi" w:cstheme="minorHAnsi"/>
        </w:rPr>
      </w:pPr>
    </w:p>
    <w:p w14:paraId="26CDE140" w14:textId="53E8A09C" w:rsidR="0095317E" w:rsidRPr="00E34513" w:rsidRDefault="004F40D0" w:rsidP="69B8E91A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 wyniku oceny merytorycznej</w:t>
      </w:r>
      <w:r w:rsidR="0095317E" w:rsidRPr="00E34513">
        <w:rPr>
          <w:rFonts w:asciiTheme="minorHAnsi" w:hAnsiTheme="minorHAnsi" w:cstheme="minorHAnsi"/>
        </w:rPr>
        <w:t xml:space="preserve"> sporządza </w:t>
      </w:r>
      <w:r w:rsidRPr="00E34513">
        <w:rPr>
          <w:rFonts w:asciiTheme="minorHAnsi" w:hAnsiTheme="minorHAnsi" w:cstheme="minorHAnsi"/>
        </w:rPr>
        <w:t xml:space="preserve">się </w:t>
      </w:r>
      <w:r w:rsidR="003E7A50" w:rsidRPr="00E34513">
        <w:rPr>
          <w:rFonts w:asciiTheme="minorHAnsi" w:hAnsiTheme="minorHAnsi" w:cstheme="minorHAnsi"/>
        </w:rPr>
        <w:t xml:space="preserve">listę wniosków rekomendowanych do finansowania </w:t>
      </w:r>
      <w:r w:rsidR="00DE4465" w:rsidRPr="00E34513">
        <w:rPr>
          <w:rFonts w:asciiTheme="minorHAnsi" w:hAnsiTheme="minorHAnsi" w:cstheme="minorHAnsi"/>
        </w:rPr>
        <w:t>i </w:t>
      </w:r>
      <w:r w:rsidR="0095317E" w:rsidRPr="00E34513">
        <w:rPr>
          <w:rFonts w:asciiTheme="minorHAnsi" w:hAnsiTheme="minorHAnsi" w:cstheme="minorHAnsi"/>
        </w:rPr>
        <w:t>ustala dolny próg punktowy dla wniosków rekomendowanych do finansowania, który nie może być niższy niż 60 pkt.</w:t>
      </w:r>
    </w:p>
    <w:p w14:paraId="69E0D970" w14:textId="77777777" w:rsidR="00DE4465" w:rsidRPr="00E34513" w:rsidRDefault="00DE4465" w:rsidP="00DF4C5C">
      <w:pPr>
        <w:rPr>
          <w:rFonts w:asciiTheme="minorHAnsi" w:hAnsiTheme="minorHAnsi" w:cstheme="minorHAnsi"/>
        </w:rPr>
      </w:pPr>
    </w:p>
    <w:p w14:paraId="43470A46" w14:textId="6ED44C71" w:rsidR="0095317E" w:rsidRPr="00E34513" w:rsidRDefault="00FC7BA1" w:rsidP="00DF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Ww. l</w:t>
      </w:r>
      <w:r w:rsidR="004F40D0" w:rsidRPr="00E34513">
        <w:rPr>
          <w:rFonts w:asciiTheme="minorHAnsi" w:hAnsiTheme="minorHAnsi" w:cstheme="minorHAnsi"/>
        </w:rPr>
        <w:t>ista może obejmować wnioski</w:t>
      </w:r>
      <w:r w:rsidR="0095317E" w:rsidRPr="00E34513">
        <w:rPr>
          <w:rFonts w:asciiTheme="minorHAnsi" w:hAnsiTheme="minorHAnsi" w:cstheme="minorHAnsi"/>
        </w:rPr>
        <w:t>,</w:t>
      </w:r>
      <w:r w:rsidR="00DE4465" w:rsidRPr="00E34513">
        <w:rPr>
          <w:rFonts w:asciiTheme="minorHAnsi" w:hAnsiTheme="minorHAnsi" w:cstheme="minorHAnsi"/>
        </w:rPr>
        <w:t xml:space="preserve"> </w:t>
      </w:r>
      <w:r w:rsidR="004F40D0" w:rsidRPr="00E34513">
        <w:rPr>
          <w:rFonts w:asciiTheme="minorHAnsi" w:hAnsiTheme="minorHAnsi" w:cstheme="minorHAnsi"/>
        </w:rPr>
        <w:t>ocenione na </w:t>
      </w:r>
      <w:r w:rsidR="0095317E" w:rsidRPr="00E34513">
        <w:rPr>
          <w:rFonts w:asciiTheme="minorHAnsi" w:hAnsiTheme="minorHAnsi" w:cstheme="minorHAnsi"/>
        </w:rPr>
        <w:t xml:space="preserve">nie mniej niż 60 </w:t>
      </w:r>
      <w:r w:rsidR="004F40D0" w:rsidRPr="00E34513">
        <w:rPr>
          <w:rFonts w:asciiTheme="minorHAnsi" w:hAnsiTheme="minorHAnsi" w:cstheme="minorHAnsi"/>
        </w:rPr>
        <w:t>punktów</w:t>
      </w:r>
      <w:r w:rsidR="0095317E" w:rsidRPr="00E34513">
        <w:rPr>
          <w:rFonts w:asciiTheme="minorHAnsi" w:hAnsiTheme="minorHAnsi" w:cstheme="minorHAnsi"/>
        </w:rPr>
        <w:t>, które mogą otrzymać finansowanie, jeśli nie zostanie podpisana umowa</w:t>
      </w:r>
      <w:r w:rsidR="00DE4465" w:rsidRPr="00E34513">
        <w:rPr>
          <w:rFonts w:asciiTheme="minorHAnsi" w:hAnsiTheme="minorHAnsi" w:cstheme="minorHAnsi"/>
        </w:rPr>
        <w:t xml:space="preserve"> z </w:t>
      </w:r>
      <w:r w:rsidR="0095317E" w:rsidRPr="00E34513">
        <w:rPr>
          <w:rFonts w:asciiTheme="minorHAnsi" w:hAnsiTheme="minorHAnsi" w:cstheme="minorHAnsi"/>
        </w:rPr>
        <w:t>Wnioskodawcą zakwalifikowanym do finansowania.</w:t>
      </w:r>
    </w:p>
    <w:p w14:paraId="604E52F7" w14:textId="77777777" w:rsidR="00DE4465" w:rsidRPr="00E34513" w:rsidRDefault="00DE4465" w:rsidP="00DF4C5C">
      <w:pPr>
        <w:rPr>
          <w:rFonts w:asciiTheme="minorHAnsi" w:hAnsiTheme="minorHAnsi" w:cstheme="minorHAnsi"/>
        </w:rPr>
      </w:pPr>
    </w:p>
    <w:p w14:paraId="00EB3FA8" w14:textId="05831B29" w:rsidR="00DE4465" w:rsidRPr="00E34513" w:rsidRDefault="0095317E" w:rsidP="69B8E91A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Dyrektor podejmuje decyzję</w:t>
      </w:r>
      <w:r w:rsidR="00DE4465" w:rsidRPr="00E34513">
        <w:rPr>
          <w:rFonts w:asciiTheme="minorHAnsi" w:hAnsiTheme="minorHAnsi" w:cstheme="minorHAnsi"/>
        </w:rPr>
        <w:t xml:space="preserve"> o </w:t>
      </w:r>
      <w:r w:rsidR="00986514" w:rsidRPr="00E34513">
        <w:rPr>
          <w:rFonts w:asciiTheme="minorHAnsi" w:hAnsiTheme="minorHAnsi" w:cstheme="minorHAnsi"/>
        </w:rPr>
        <w:t xml:space="preserve">przyznaniu </w:t>
      </w:r>
      <w:r w:rsidRPr="00E34513">
        <w:rPr>
          <w:rFonts w:asciiTheme="minorHAnsi" w:hAnsiTheme="minorHAnsi" w:cstheme="minorHAnsi"/>
        </w:rPr>
        <w:t xml:space="preserve">lub </w:t>
      </w:r>
      <w:r w:rsidR="00986514" w:rsidRPr="00E34513">
        <w:rPr>
          <w:rFonts w:asciiTheme="minorHAnsi" w:hAnsiTheme="minorHAnsi" w:cstheme="minorHAnsi"/>
        </w:rPr>
        <w:t>odmowie przyznania środków finansowych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986514" w:rsidRPr="00E34513">
        <w:rPr>
          <w:rFonts w:asciiTheme="minorHAnsi" w:hAnsiTheme="minorHAnsi" w:cstheme="minorHAnsi"/>
        </w:rPr>
        <w:t>ramach realizacji Programu</w:t>
      </w:r>
      <w:r w:rsidR="00852570" w:rsidRPr="00E34513">
        <w:rPr>
          <w:rFonts w:asciiTheme="minorHAnsi" w:hAnsiTheme="minorHAnsi" w:cstheme="minorHAnsi"/>
        </w:rPr>
        <w:t xml:space="preserve">, uwzględniając </w:t>
      </w:r>
      <w:r w:rsidR="004F40D0" w:rsidRPr="00E34513">
        <w:rPr>
          <w:rFonts w:asciiTheme="minorHAnsi" w:hAnsiTheme="minorHAnsi" w:cstheme="minorHAnsi"/>
        </w:rPr>
        <w:t xml:space="preserve">listę wniosków rekomendowanych do finansowania, </w:t>
      </w:r>
      <w:r w:rsidR="00852570" w:rsidRPr="00E34513">
        <w:rPr>
          <w:rFonts w:asciiTheme="minorHAnsi" w:hAnsiTheme="minorHAnsi" w:cstheme="minorHAnsi"/>
        </w:rPr>
        <w:t>cel Programu oraz efektywne wykorzystanie środków finansowych przeznaczonych na jego realizację.</w:t>
      </w:r>
    </w:p>
    <w:p w14:paraId="28927131" w14:textId="77777777" w:rsidR="00B356CD" w:rsidRDefault="00B356CD" w:rsidP="00DF4C5C">
      <w:pPr>
        <w:rPr>
          <w:rFonts w:asciiTheme="minorHAnsi" w:hAnsiTheme="minorHAnsi" w:cstheme="minorHAnsi"/>
        </w:rPr>
      </w:pPr>
    </w:p>
    <w:p w14:paraId="1761F7D9" w14:textId="3D66B74A" w:rsidR="0095317E" w:rsidRPr="00E34513" w:rsidRDefault="0095317E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Przesłankami do odmowy przyznania finansowania są</w:t>
      </w:r>
      <w:r w:rsidR="00DF4C5C" w:rsidRPr="00E34513">
        <w:rPr>
          <w:rFonts w:asciiTheme="minorHAnsi" w:hAnsiTheme="minorHAnsi" w:cstheme="minorHAnsi"/>
        </w:rPr>
        <w:t xml:space="preserve"> w </w:t>
      </w:r>
      <w:r w:rsidR="00E84AA7" w:rsidRPr="00E34513">
        <w:rPr>
          <w:rFonts w:asciiTheme="minorHAnsi" w:hAnsiTheme="minorHAnsi" w:cstheme="minorHAnsi"/>
        </w:rPr>
        <w:t>szczególności</w:t>
      </w:r>
      <w:r w:rsidRPr="00E34513">
        <w:rPr>
          <w:rFonts w:asciiTheme="minorHAnsi" w:hAnsiTheme="minorHAnsi" w:cstheme="minorHAnsi"/>
        </w:rPr>
        <w:t>:</w:t>
      </w:r>
    </w:p>
    <w:p w14:paraId="246E0033" w14:textId="015DA280" w:rsidR="0095317E" w:rsidRPr="00E34513" w:rsidRDefault="0095317E" w:rsidP="00A52721">
      <w:pPr>
        <w:pStyle w:val="Akapitzlist"/>
        <w:numPr>
          <w:ilvl w:val="1"/>
          <w:numId w:val="13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zaleganie przez Wnioskodawcę</w:t>
      </w:r>
      <w:r w:rsidR="00DE4465" w:rsidRPr="00E34513">
        <w:rPr>
          <w:rFonts w:asciiTheme="minorHAnsi" w:hAnsiTheme="minorHAnsi" w:cstheme="minorHAnsi"/>
        </w:rPr>
        <w:t xml:space="preserve"> z </w:t>
      </w:r>
      <w:r w:rsidRPr="00E34513">
        <w:rPr>
          <w:rFonts w:asciiTheme="minorHAnsi" w:hAnsiTheme="minorHAnsi" w:cstheme="minorHAnsi"/>
        </w:rPr>
        <w:t xml:space="preserve">zobowiązaniami wobec </w:t>
      </w:r>
      <w:r w:rsidR="00A478B7" w:rsidRPr="00E34513">
        <w:rPr>
          <w:rFonts w:asciiTheme="minorHAnsi" w:hAnsiTheme="minorHAnsi" w:cstheme="minorHAnsi"/>
        </w:rPr>
        <w:t>Agencji</w:t>
      </w:r>
      <w:r w:rsidRPr="00E34513">
        <w:rPr>
          <w:rFonts w:asciiTheme="minorHAnsi" w:hAnsiTheme="minorHAnsi" w:cstheme="minorHAnsi"/>
        </w:rPr>
        <w:t>;</w:t>
      </w:r>
    </w:p>
    <w:p w14:paraId="2B0A5921" w14:textId="5E284328" w:rsidR="0095317E" w:rsidRPr="00E34513" w:rsidRDefault="0095317E" w:rsidP="00A52721">
      <w:pPr>
        <w:pStyle w:val="Akapitzlist"/>
        <w:numPr>
          <w:ilvl w:val="1"/>
          <w:numId w:val="13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pozyskanie przez </w:t>
      </w:r>
      <w:r w:rsidR="001E4BF2" w:rsidRPr="00E34513">
        <w:rPr>
          <w:rFonts w:asciiTheme="minorHAnsi" w:hAnsiTheme="minorHAnsi" w:cstheme="minorHAnsi"/>
        </w:rPr>
        <w:t>Agencj</w:t>
      </w:r>
      <w:r w:rsidR="00E354E7" w:rsidRPr="00E34513">
        <w:rPr>
          <w:rFonts w:asciiTheme="minorHAnsi" w:hAnsiTheme="minorHAnsi" w:cstheme="minorHAnsi"/>
        </w:rPr>
        <w:t>ę</w:t>
      </w:r>
      <w:r w:rsidRPr="00E34513">
        <w:rPr>
          <w:rFonts w:asciiTheme="minorHAnsi" w:hAnsiTheme="minorHAnsi" w:cstheme="minorHAnsi"/>
        </w:rPr>
        <w:t xml:space="preserve"> informacji mających wpływ na proces przyznania środków na realizację </w:t>
      </w:r>
      <w:r w:rsidR="00525418" w:rsidRPr="00E34513">
        <w:rPr>
          <w:rFonts w:asciiTheme="minorHAnsi" w:hAnsiTheme="minorHAnsi" w:cstheme="minorHAnsi"/>
        </w:rPr>
        <w:t>Projektu</w:t>
      </w:r>
      <w:r w:rsidRPr="00E34513">
        <w:rPr>
          <w:rFonts w:asciiTheme="minorHAnsi" w:hAnsiTheme="minorHAnsi" w:cstheme="minorHAnsi"/>
        </w:rPr>
        <w:t>;</w:t>
      </w:r>
    </w:p>
    <w:p w14:paraId="470A0E18" w14:textId="69FB6A05" w:rsidR="0095317E" w:rsidRPr="00E34513" w:rsidRDefault="0095317E" w:rsidP="00A52721">
      <w:pPr>
        <w:pStyle w:val="Akapitzlist"/>
        <w:numPr>
          <w:ilvl w:val="1"/>
          <w:numId w:val="13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brak środków finansowych</w:t>
      </w:r>
      <w:r w:rsidR="00C02E35" w:rsidRPr="00E34513">
        <w:rPr>
          <w:rFonts w:asciiTheme="minorHAnsi" w:hAnsiTheme="minorHAnsi" w:cstheme="minorHAnsi"/>
        </w:rPr>
        <w:t>;</w:t>
      </w:r>
    </w:p>
    <w:p w14:paraId="05E910DB" w14:textId="78C9ABA0" w:rsidR="00C02E35" w:rsidRPr="00E34513" w:rsidRDefault="00C02E35" w:rsidP="00A52721">
      <w:pPr>
        <w:pStyle w:val="Akapitzlist"/>
        <w:numPr>
          <w:ilvl w:val="1"/>
          <w:numId w:val="13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inne uzasadnione okoliczności.</w:t>
      </w:r>
    </w:p>
    <w:p w14:paraId="7F9FAFE2" w14:textId="77777777" w:rsidR="00DE4465" w:rsidRPr="00E34513" w:rsidRDefault="00DE4465" w:rsidP="00DF4C5C">
      <w:pPr>
        <w:rPr>
          <w:rFonts w:asciiTheme="minorHAnsi" w:hAnsiTheme="minorHAnsi" w:cstheme="minorHAnsi"/>
        </w:rPr>
      </w:pPr>
    </w:p>
    <w:p w14:paraId="1BBA5716" w14:textId="207307C6" w:rsidR="00DE4465" w:rsidRPr="00E34513" w:rsidRDefault="0095317E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Decyzja</w:t>
      </w:r>
      <w:r w:rsidR="00DE4465" w:rsidRPr="00E34513">
        <w:rPr>
          <w:rFonts w:asciiTheme="minorHAnsi" w:hAnsiTheme="minorHAnsi" w:cstheme="minorHAnsi"/>
        </w:rPr>
        <w:t xml:space="preserve"> o </w:t>
      </w:r>
      <w:r w:rsidRPr="00E34513">
        <w:rPr>
          <w:rFonts w:asciiTheme="minorHAnsi" w:hAnsiTheme="minorHAnsi" w:cstheme="minorHAnsi"/>
        </w:rPr>
        <w:t>przyznaniu albo</w:t>
      </w:r>
      <w:r w:rsidR="00DE4465" w:rsidRPr="00E34513">
        <w:rPr>
          <w:rFonts w:asciiTheme="minorHAnsi" w:hAnsiTheme="minorHAnsi" w:cstheme="minorHAnsi"/>
        </w:rPr>
        <w:t xml:space="preserve"> o </w:t>
      </w:r>
      <w:r w:rsidRPr="00E34513">
        <w:rPr>
          <w:rFonts w:asciiTheme="minorHAnsi" w:hAnsiTheme="minorHAnsi" w:cstheme="minorHAnsi"/>
        </w:rPr>
        <w:t xml:space="preserve">odmowie przyznania </w:t>
      </w:r>
      <w:r w:rsidR="00525418" w:rsidRPr="00E34513">
        <w:rPr>
          <w:rFonts w:asciiTheme="minorHAnsi" w:hAnsiTheme="minorHAnsi" w:cstheme="minorHAnsi"/>
        </w:rPr>
        <w:t xml:space="preserve">środków </w:t>
      </w:r>
      <w:r w:rsidR="00DE4465" w:rsidRPr="00E34513">
        <w:rPr>
          <w:rFonts w:asciiTheme="minorHAnsi" w:hAnsiTheme="minorHAnsi" w:cstheme="minorHAnsi"/>
        </w:rPr>
        <w:t>w </w:t>
      </w:r>
      <w:r w:rsidRPr="00E34513">
        <w:rPr>
          <w:rFonts w:asciiTheme="minorHAnsi" w:hAnsiTheme="minorHAnsi" w:cstheme="minorHAnsi"/>
        </w:rPr>
        <w:t>ramach Programu przesyłana jest Wnioskodawcy</w:t>
      </w:r>
      <w:r w:rsidR="00DE4465" w:rsidRPr="00E34513">
        <w:rPr>
          <w:rFonts w:asciiTheme="minorHAnsi" w:hAnsiTheme="minorHAnsi" w:cstheme="minorHAnsi"/>
        </w:rPr>
        <w:t xml:space="preserve"> w </w:t>
      </w:r>
      <w:r w:rsidR="00AA2A22" w:rsidRPr="00E34513">
        <w:rPr>
          <w:rFonts w:asciiTheme="minorHAnsi" w:hAnsiTheme="minorHAnsi" w:cstheme="minorHAnsi"/>
        </w:rPr>
        <w:t>S</w:t>
      </w:r>
      <w:r w:rsidRPr="00E34513">
        <w:rPr>
          <w:rFonts w:asciiTheme="minorHAnsi" w:hAnsiTheme="minorHAnsi" w:cstheme="minorHAnsi"/>
        </w:rPr>
        <w:t xml:space="preserve">ystemie teleinformatycznym Agencji. </w:t>
      </w:r>
    </w:p>
    <w:p w14:paraId="10FB57A3" w14:textId="77777777" w:rsidR="00DE4465" w:rsidRPr="00E34513" w:rsidRDefault="00DE4465" w:rsidP="00DF4C5C">
      <w:pPr>
        <w:rPr>
          <w:rFonts w:asciiTheme="minorHAnsi" w:hAnsiTheme="minorHAnsi" w:cstheme="minorHAnsi"/>
        </w:rPr>
      </w:pPr>
    </w:p>
    <w:p w14:paraId="376DBB31" w14:textId="47CC915B" w:rsidR="005531DC" w:rsidRPr="00E34513" w:rsidRDefault="0095317E" w:rsidP="69B8E91A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Lista </w:t>
      </w:r>
      <w:r w:rsidR="004F40D0" w:rsidRPr="00E34513">
        <w:rPr>
          <w:rFonts w:asciiTheme="minorHAnsi" w:hAnsiTheme="minorHAnsi" w:cstheme="minorHAnsi"/>
        </w:rPr>
        <w:t xml:space="preserve">Stypendystów </w:t>
      </w:r>
      <w:r w:rsidRPr="00E34513">
        <w:rPr>
          <w:rFonts w:asciiTheme="minorHAnsi" w:hAnsiTheme="minorHAnsi" w:cstheme="minorHAnsi"/>
        </w:rPr>
        <w:t>zawierająca</w:t>
      </w:r>
      <w:r w:rsidR="00525418" w:rsidRPr="00E34513">
        <w:rPr>
          <w:rFonts w:asciiTheme="minorHAnsi" w:hAnsiTheme="minorHAnsi" w:cstheme="minorHAnsi"/>
        </w:rPr>
        <w:t xml:space="preserve"> ich</w:t>
      </w:r>
      <w:r w:rsidRPr="00E34513">
        <w:rPr>
          <w:rFonts w:asciiTheme="minorHAnsi" w:hAnsiTheme="minorHAnsi" w:cstheme="minorHAnsi"/>
        </w:rPr>
        <w:t xml:space="preserve"> </w:t>
      </w:r>
      <w:r w:rsidR="540A1BB7" w:rsidRPr="00E34513">
        <w:rPr>
          <w:rFonts w:asciiTheme="minorHAnsi" w:hAnsiTheme="minorHAnsi" w:cstheme="minorHAnsi"/>
        </w:rPr>
        <w:t>imiona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="540A1BB7" w:rsidRPr="00E34513">
        <w:rPr>
          <w:rFonts w:asciiTheme="minorHAnsi" w:hAnsiTheme="minorHAnsi" w:cstheme="minorHAnsi"/>
        </w:rPr>
        <w:t>nazwiska</w:t>
      </w:r>
      <w:r w:rsidR="00DE4465" w:rsidRPr="00E34513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 xml:space="preserve">zamieszczana jest na stronie podmiotowej </w:t>
      </w:r>
      <w:r w:rsidR="008A2224" w:rsidRPr="00E34513">
        <w:rPr>
          <w:rFonts w:asciiTheme="minorHAnsi" w:hAnsiTheme="minorHAnsi" w:cstheme="minorHAnsi"/>
        </w:rPr>
        <w:t>Agencji</w:t>
      </w:r>
      <w:r w:rsidR="00DE4465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>Biuletynie Informacji Publicznej.</w:t>
      </w:r>
    </w:p>
    <w:p w14:paraId="7A3230B3" w14:textId="77777777" w:rsidR="005531DC" w:rsidRPr="00E34513" w:rsidRDefault="005531DC" w:rsidP="00DF4C5C">
      <w:pPr>
        <w:rPr>
          <w:rFonts w:asciiTheme="minorHAnsi" w:hAnsiTheme="minorHAnsi" w:cstheme="minorHAnsi"/>
        </w:rPr>
      </w:pPr>
    </w:p>
    <w:p w14:paraId="5B51D070" w14:textId="323C6C54" w:rsidR="005531DC" w:rsidRPr="00EA4A1F" w:rsidRDefault="005531DC" w:rsidP="00A52721">
      <w:pPr>
        <w:pStyle w:val="Nagwek2"/>
        <w:numPr>
          <w:ilvl w:val="0"/>
          <w:numId w:val="12"/>
        </w:numPr>
        <w:ind w:left="567" w:hanging="567"/>
        <w:rPr>
          <w:rFonts w:asciiTheme="minorHAnsi" w:hAnsiTheme="minorHAnsi" w:cstheme="minorHAnsi"/>
          <w:sz w:val="24"/>
        </w:rPr>
      </w:pPr>
      <w:bookmarkStart w:id="24" w:name="_Toc60655615"/>
      <w:r w:rsidRPr="00EA4A1F">
        <w:rPr>
          <w:rFonts w:asciiTheme="minorHAnsi" w:hAnsiTheme="minorHAnsi" w:cstheme="minorHAnsi"/>
          <w:sz w:val="24"/>
        </w:rPr>
        <w:t>Procedura odwoławcza</w:t>
      </w:r>
      <w:bookmarkEnd w:id="24"/>
    </w:p>
    <w:p w14:paraId="312FBAC0" w14:textId="14A69F31" w:rsidR="005531DC" w:rsidRPr="00E34513" w:rsidRDefault="005531DC" w:rsidP="00DF4C5C">
      <w:pPr>
        <w:rPr>
          <w:rFonts w:asciiTheme="minorHAnsi" w:hAnsiTheme="minorHAnsi" w:cstheme="minorHAnsi"/>
        </w:rPr>
      </w:pPr>
    </w:p>
    <w:p w14:paraId="126921FD" w14:textId="77777777" w:rsidR="004A5F76" w:rsidRPr="00905609" w:rsidRDefault="004A5F76" w:rsidP="004A5F76">
      <w:pPr>
        <w:rPr>
          <w:rFonts w:asciiTheme="minorHAnsi" w:hAnsiTheme="minorHAnsi" w:cstheme="minorHAnsi"/>
        </w:rPr>
      </w:pPr>
      <w:r w:rsidRPr="00905609">
        <w:rPr>
          <w:rFonts w:asciiTheme="minorHAnsi" w:hAnsiTheme="minorHAnsi" w:cstheme="minorHAnsi"/>
        </w:rPr>
        <w:t xml:space="preserve">W przypadku wystąpienia naruszeń formalnych przy przyznawaniu środków finansowych Wnioskodawca może zwrócić się do Dyrektora z wnioskiem o ponowne rozpatrzenie sprawy. Wniosek o ponowne rozpatrzenie sprawy może obejmować zastrzeżenia wyłącznie co do kwestii formalnych w procesie przyznawania środków finansowych, nie zaś do zasadności oceny merytorycznej. </w:t>
      </w:r>
    </w:p>
    <w:p w14:paraId="66499058" w14:textId="77777777" w:rsidR="004A5F76" w:rsidRPr="00905609" w:rsidRDefault="004A5F76" w:rsidP="004A5F76">
      <w:pPr>
        <w:rPr>
          <w:rFonts w:asciiTheme="minorHAnsi" w:hAnsiTheme="minorHAnsi" w:cstheme="minorHAnsi"/>
        </w:rPr>
      </w:pPr>
    </w:p>
    <w:p w14:paraId="2F336AF8" w14:textId="77777777" w:rsidR="004A5F76" w:rsidRPr="00905609" w:rsidRDefault="004A5F76" w:rsidP="004A5F76">
      <w:pPr>
        <w:rPr>
          <w:rFonts w:asciiTheme="minorHAnsi" w:hAnsiTheme="minorHAnsi" w:cstheme="minorHAnsi"/>
        </w:rPr>
      </w:pPr>
      <w:r w:rsidRPr="00905609">
        <w:rPr>
          <w:rFonts w:asciiTheme="minorHAnsi" w:hAnsiTheme="minorHAnsi" w:cstheme="minorHAnsi"/>
        </w:rPr>
        <w:t>Wniosek o ponowne rozpatrzenie sprawy należy złożyć do Dyrektora w terminie 14 dni od dnia otrzymania decyzji, pisemnie na adres: Narodowa Agencja Wymiany Akademickiej ul. Polna 40 00-635 Warszawa lub drogą elektroniczną na adres Elektronicznej Skrzynki Podawczej Agencji w formie dokumentu elektronicznego opatrzonego kwalifikowanym podpisem elektronicznym (podpisem zaufanym albo podpisem osobistym lub uwierzytelniane w sposób zapewniający możliwość potwierdzenia pochodzenia i integralności weryfikowanych danych w postaci elektronicznej).</w:t>
      </w:r>
    </w:p>
    <w:p w14:paraId="629B6E41" w14:textId="77777777" w:rsidR="004A5F76" w:rsidRPr="00905609" w:rsidRDefault="004A5F76" w:rsidP="004A5F76">
      <w:pPr>
        <w:rPr>
          <w:rFonts w:asciiTheme="minorHAnsi" w:hAnsiTheme="minorHAnsi" w:cstheme="minorHAnsi"/>
        </w:rPr>
      </w:pPr>
    </w:p>
    <w:p w14:paraId="7FE19C5C" w14:textId="77777777" w:rsidR="004A5F76" w:rsidRPr="00905609" w:rsidRDefault="004A5F76" w:rsidP="004A5F76">
      <w:pPr>
        <w:rPr>
          <w:rFonts w:asciiTheme="minorHAnsi" w:hAnsiTheme="minorHAnsi" w:cstheme="minorHAnsi"/>
        </w:rPr>
      </w:pPr>
      <w:r w:rsidRPr="00905609">
        <w:rPr>
          <w:rFonts w:asciiTheme="minorHAnsi" w:hAnsiTheme="minorHAnsi" w:cstheme="minorHAnsi"/>
        </w:rPr>
        <w:t>Dyrektor bada w toku postępowania:</w:t>
      </w:r>
    </w:p>
    <w:p w14:paraId="0D387314" w14:textId="77777777" w:rsidR="004A5F76" w:rsidRPr="00905609" w:rsidRDefault="004A5F76" w:rsidP="004A5F76">
      <w:pPr>
        <w:rPr>
          <w:rFonts w:asciiTheme="minorHAnsi" w:hAnsiTheme="minorHAnsi" w:cstheme="minorHAnsi"/>
        </w:rPr>
      </w:pPr>
      <w:r w:rsidRPr="00905609">
        <w:rPr>
          <w:rFonts w:asciiTheme="minorHAnsi" w:hAnsiTheme="minorHAnsi" w:cstheme="minorHAnsi"/>
        </w:rPr>
        <w:t>- dopuszczalność odwołania (możliwość złożenia odwołania),</w:t>
      </w:r>
    </w:p>
    <w:p w14:paraId="49A39145" w14:textId="77777777" w:rsidR="004A5F76" w:rsidRPr="00905609" w:rsidRDefault="004A5F76" w:rsidP="004A5F76">
      <w:pPr>
        <w:rPr>
          <w:rFonts w:asciiTheme="minorHAnsi" w:hAnsiTheme="minorHAnsi" w:cstheme="minorHAnsi"/>
        </w:rPr>
      </w:pPr>
      <w:r w:rsidRPr="00905609">
        <w:rPr>
          <w:rFonts w:asciiTheme="minorHAnsi" w:hAnsiTheme="minorHAnsi" w:cstheme="minorHAnsi"/>
        </w:rPr>
        <w:t>- złożenie odwołania w terminie.</w:t>
      </w:r>
    </w:p>
    <w:p w14:paraId="2308D717" w14:textId="77777777" w:rsidR="004A5F76" w:rsidRPr="00905609" w:rsidRDefault="004A5F76" w:rsidP="004A5F76">
      <w:pPr>
        <w:rPr>
          <w:rFonts w:asciiTheme="minorHAnsi" w:hAnsiTheme="minorHAnsi" w:cstheme="minorHAnsi"/>
        </w:rPr>
      </w:pPr>
      <w:r w:rsidRPr="00905609">
        <w:rPr>
          <w:rFonts w:asciiTheme="minorHAnsi" w:hAnsiTheme="minorHAnsi" w:cstheme="minorHAnsi"/>
        </w:rPr>
        <w:t>Niedopuszczalność odwołania oraz uchybienie terminu do jego odwołania Dyrektor stwierdza postanowieniem, które w tej sprawie jest ostateczne.</w:t>
      </w:r>
    </w:p>
    <w:p w14:paraId="25304AB9" w14:textId="77777777" w:rsidR="004A5F76" w:rsidRPr="00905609" w:rsidRDefault="004A5F76" w:rsidP="004A5F76">
      <w:pPr>
        <w:rPr>
          <w:rFonts w:asciiTheme="minorHAnsi" w:hAnsiTheme="minorHAnsi" w:cstheme="minorHAnsi"/>
        </w:rPr>
      </w:pPr>
    </w:p>
    <w:p w14:paraId="48AF6BFB" w14:textId="77777777" w:rsidR="004A5F76" w:rsidRPr="00905609" w:rsidRDefault="004A5F76" w:rsidP="004A5F76">
      <w:pPr>
        <w:rPr>
          <w:rFonts w:asciiTheme="minorHAnsi" w:hAnsiTheme="minorHAnsi" w:cstheme="minorHAnsi"/>
        </w:rPr>
      </w:pPr>
      <w:r w:rsidRPr="00905609">
        <w:rPr>
          <w:rFonts w:asciiTheme="minorHAnsi" w:hAnsiTheme="minorHAnsi" w:cstheme="minorHAnsi"/>
        </w:rPr>
        <w:t xml:space="preserve">Jeśli odwołanie jest dopuszczalne, tj. dotyczy naruszeń formalnych przy przyznawaniu środków finansowych, Dyrektor podda kontroli decyzję wydaną w pierwszej instancji, tj. dokona powtórnego merytorycznego rozpatrzenia i rozstrzygnięcia sprawy. W toku czynności związanych z rozpatrzeniem </w:t>
      </w:r>
      <w:r w:rsidRPr="00905609">
        <w:rPr>
          <w:rFonts w:asciiTheme="minorHAnsi" w:hAnsiTheme="minorHAnsi" w:cstheme="minorHAnsi"/>
        </w:rPr>
        <w:lastRenderedPageBreak/>
        <w:t>wniosku o ponowne rozpatrzenie sprawy nie może uczestniczyć osoba, która uprzednio brała udział w wydaniu zaskarżonej decyzji.</w:t>
      </w:r>
    </w:p>
    <w:p w14:paraId="0CCE4EAF" w14:textId="77777777" w:rsidR="004A5F76" w:rsidRPr="00905609" w:rsidRDefault="004A5F76" w:rsidP="004A5F76">
      <w:pPr>
        <w:rPr>
          <w:rFonts w:asciiTheme="minorHAnsi" w:hAnsiTheme="minorHAnsi" w:cstheme="minorHAnsi"/>
        </w:rPr>
      </w:pPr>
    </w:p>
    <w:p w14:paraId="61AD4286" w14:textId="77777777" w:rsidR="004A5F76" w:rsidRDefault="004A5F76" w:rsidP="004A5F76">
      <w:pPr>
        <w:rPr>
          <w:rFonts w:asciiTheme="minorHAnsi" w:hAnsiTheme="minorHAnsi" w:cstheme="minorHAnsi"/>
        </w:rPr>
      </w:pPr>
      <w:r w:rsidRPr="00905609">
        <w:rPr>
          <w:rFonts w:asciiTheme="minorHAnsi" w:hAnsiTheme="minorHAnsi" w:cstheme="minorHAnsi"/>
        </w:rPr>
        <w:t>Na postanowienie stwierdzające niedopuszczalność złożenia wniosku o ponowne rozpatrzenie sprawy lub decyzję Dyrektora wydaną w wyniku ponownego rozpatrzenia sprawy, Wnioskodawca może złożyć skargę do Wojewódzkiego Sądu Administracyjnego w Warszawie, na adres: Wojewódzki Sąd Administracyjny w Warszawie ul. Jasna 2/4 00-013 Warszawa. Skargę wnosi się za pośrednictwem Dyrektora w terminie 30 dni od daty doręczenia ww. decyzji lub postanowienia.</w:t>
      </w:r>
    </w:p>
    <w:p w14:paraId="5E0EA844" w14:textId="77777777" w:rsidR="005531DC" w:rsidRPr="00E34513" w:rsidRDefault="005531DC" w:rsidP="00DF4C5C">
      <w:pPr>
        <w:rPr>
          <w:rFonts w:asciiTheme="minorHAnsi" w:hAnsiTheme="minorHAnsi" w:cstheme="minorHAnsi"/>
        </w:rPr>
      </w:pPr>
    </w:p>
    <w:p w14:paraId="57AB5A43" w14:textId="3727BC92" w:rsidR="00232C63" w:rsidRPr="00EA4A1F" w:rsidRDefault="000C1060" w:rsidP="69B8E91A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25" w:name="_Toc60655616"/>
      <w:r w:rsidRPr="00EA4A1F">
        <w:rPr>
          <w:rFonts w:asciiTheme="minorHAnsi" w:hAnsiTheme="minorHAnsi" w:cstheme="minorHAnsi"/>
          <w:sz w:val="24"/>
        </w:rPr>
        <w:t xml:space="preserve">PROCEDURA ZAWIERANIA UMOWY </w:t>
      </w:r>
      <w:r w:rsidR="00D73ABB" w:rsidRPr="00EA4A1F">
        <w:rPr>
          <w:rFonts w:asciiTheme="minorHAnsi" w:hAnsiTheme="minorHAnsi" w:cstheme="minorHAnsi"/>
          <w:sz w:val="24"/>
        </w:rPr>
        <w:t>Z</w:t>
      </w:r>
      <w:r w:rsidR="004F40D0" w:rsidRPr="00EA4A1F">
        <w:rPr>
          <w:rFonts w:asciiTheme="minorHAnsi" w:hAnsiTheme="minorHAnsi" w:cstheme="minorHAnsi"/>
          <w:sz w:val="24"/>
        </w:rPr>
        <w:t>E</w:t>
      </w:r>
      <w:r w:rsidR="003F10A7" w:rsidRPr="00EA4A1F">
        <w:rPr>
          <w:rFonts w:asciiTheme="minorHAnsi" w:hAnsiTheme="minorHAnsi" w:cstheme="minorHAnsi"/>
          <w:sz w:val="24"/>
        </w:rPr>
        <w:t> </w:t>
      </w:r>
      <w:r w:rsidR="00E553E6" w:rsidRPr="00EA4A1F">
        <w:rPr>
          <w:rFonts w:asciiTheme="minorHAnsi" w:hAnsiTheme="minorHAnsi" w:cstheme="minorHAnsi"/>
          <w:sz w:val="24"/>
        </w:rPr>
        <w:t>STYPENDYSTĄ</w:t>
      </w:r>
      <w:bookmarkEnd w:id="25"/>
    </w:p>
    <w:p w14:paraId="5401C6A5" w14:textId="632E8DFE" w:rsidR="000C1060" w:rsidRPr="00E34513" w:rsidRDefault="000C1060" w:rsidP="00DF4C5C">
      <w:pPr>
        <w:rPr>
          <w:rFonts w:asciiTheme="minorHAnsi" w:hAnsiTheme="minorHAnsi" w:cstheme="minorHAnsi"/>
        </w:rPr>
      </w:pPr>
    </w:p>
    <w:p w14:paraId="09364D6F" w14:textId="6000C1D7" w:rsidR="00BB0B1B" w:rsidRPr="00E34513" w:rsidRDefault="00BB0B1B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W decyzji przyznającej środki finansowe </w:t>
      </w:r>
      <w:r w:rsidR="001E4BF2" w:rsidRPr="00E34513">
        <w:rPr>
          <w:rFonts w:asciiTheme="minorHAnsi" w:hAnsiTheme="minorHAnsi" w:cstheme="minorHAnsi"/>
        </w:rPr>
        <w:t>Agencja</w:t>
      </w:r>
      <w:r w:rsidRPr="00E34513">
        <w:rPr>
          <w:rFonts w:asciiTheme="minorHAnsi" w:hAnsiTheme="minorHAnsi" w:cstheme="minorHAnsi"/>
        </w:rPr>
        <w:t xml:space="preserve"> określa czynności, które Wnioskodawca </w:t>
      </w:r>
      <w:r w:rsidR="0062643E" w:rsidRPr="00E34513">
        <w:rPr>
          <w:rFonts w:asciiTheme="minorHAnsi" w:hAnsiTheme="minorHAnsi" w:cstheme="minorHAnsi"/>
        </w:rPr>
        <w:t xml:space="preserve">ma </w:t>
      </w:r>
      <w:r w:rsidRPr="00E34513">
        <w:rPr>
          <w:rFonts w:asciiTheme="minorHAnsi" w:hAnsiTheme="minorHAnsi" w:cstheme="minorHAnsi"/>
        </w:rPr>
        <w:t>wykonać oraz termin ich wykonania.</w:t>
      </w:r>
    </w:p>
    <w:p w14:paraId="47E80B67" w14:textId="77777777" w:rsidR="00823337" w:rsidRPr="00E34513" w:rsidRDefault="00823337" w:rsidP="00DF4C5C">
      <w:pPr>
        <w:rPr>
          <w:rFonts w:asciiTheme="minorHAnsi" w:hAnsiTheme="minorHAnsi" w:cstheme="minorHAnsi"/>
        </w:rPr>
      </w:pPr>
    </w:p>
    <w:p w14:paraId="1C177F98" w14:textId="13C44AC0" w:rsidR="0012552B" w:rsidRPr="00E34513" w:rsidRDefault="00BB0B1B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Podpisanie umowy</w:t>
      </w:r>
      <w:r w:rsidR="00DF4C5C" w:rsidRPr="00E34513">
        <w:rPr>
          <w:rFonts w:asciiTheme="minorHAnsi" w:hAnsiTheme="minorHAnsi" w:cstheme="minorHAnsi"/>
        </w:rPr>
        <w:t xml:space="preserve"> z </w:t>
      </w:r>
      <w:r w:rsidRPr="00E34513">
        <w:rPr>
          <w:rFonts w:asciiTheme="minorHAnsi" w:hAnsiTheme="minorHAnsi" w:cstheme="minorHAnsi"/>
        </w:rPr>
        <w:t xml:space="preserve">Wnioskodawcą następuje na podstawie decyzji </w:t>
      </w:r>
      <w:r w:rsidR="00667F6B">
        <w:rPr>
          <w:rFonts w:asciiTheme="minorHAnsi" w:hAnsiTheme="minorHAnsi" w:cstheme="minorHAnsi"/>
        </w:rPr>
        <w:t xml:space="preserve">Dyrektora </w:t>
      </w:r>
      <w:r w:rsidR="001E4BF2" w:rsidRPr="00E34513">
        <w:rPr>
          <w:rFonts w:asciiTheme="minorHAnsi" w:hAnsiTheme="minorHAnsi" w:cstheme="minorHAnsi"/>
        </w:rPr>
        <w:t>Agencji</w:t>
      </w:r>
      <w:r w:rsidR="00DF4C5C" w:rsidRPr="00E34513">
        <w:rPr>
          <w:rFonts w:asciiTheme="minorHAnsi" w:hAnsiTheme="minorHAnsi" w:cstheme="minorHAnsi"/>
        </w:rPr>
        <w:t xml:space="preserve"> o </w:t>
      </w:r>
      <w:r w:rsidRPr="00E34513">
        <w:rPr>
          <w:rFonts w:asciiTheme="minorHAnsi" w:hAnsiTheme="minorHAnsi" w:cstheme="minorHAnsi"/>
        </w:rPr>
        <w:t>przyznaniu środków finansowych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 xml:space="preserve">ramach Programu, po pozytywnym zakończeniu procedury oceny wniosku. </w:t>
      </w:r>
    </w:p>
    <w:p w14:paraId="7B55F07B" w14:textId="77777777" w:rsidR="00823337" w:rsidRPr="00E34513" w:rsidRDefault="00823337" w:rsidP="00DF4C5C">
      <w:pPr>
        <w:rPr>
          <w:rFonts w:asciiTheme="minorHAnsi" w:hAnsiTheme="minorHAnsi" w:cstheme="minorHAnsi"/>
        </w:rPr>
      </w:pPr>
    </w:p>
    <w:p w14:paraId="15BEB6B5" w14:textId="6BD59567" w:rsidR="00BB0B1B" w:rsidRPr="00E34513" w:rsidRDefault="00BB0B1B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Wzór </w:t>
      </w:r>
      <w:r w:rsidR="00B702F7" w:rsidRPr="00E34513">
        <w:rPr>
          <w:rFonts w:asciiTheme="minorHAnsi" w:hAnsiTheme="minorHAnsi" w:cstheme="minorHAnsi"/>
        </w:rPr>
        <w:t xml:space="preserve">Umowy </w:t>
      </w:r>
      <w:r w:rsidRPr="00E34513">
        <w:rPr>
          <w:rFonts w:asciiTheme="minorHAnsi" w:hAnsiTheme="minorHAnsi" w:cstheme="minorHAnsi"/>
        </w:rPr>
        <w:t>stanowi załącznik do</w:t>
      </w:r>
      <w:r w:rsidR="0012552B" w:rsidRPr="00E34513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>Regulaminu.</w:t>
      </w:r>
    </w:p>
    <w:p w14:paraId="209323A9" w14:textId="77777777" w:rsidR="00823337" w:rsidRPr="00E34513" w:rsidRDefault="00823337" w:rsidP="00DF4C5C">
      <w:pPr>
        <w:rPr>
          <w:rFonts w:asciiTheme="minorHAnsi" w:hAnsiTheme="minorHAnsi" w:cstheme="minorHAnsi"/>
        </w:rPr>
      </w:pPr>
    </w:p>
    <w:p w14:paraId="7E3F8810" w14:textId="0D752501" w:rsidR="00BB0B1B" w:rsidRPr="00E34513" w:rsidRDefault="00BB0B1B" w:rsidP="69B8E91A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Umowa zostaje udostępniona </w:t>
      </w:r>
      <w:r w:rsidR="00E553E6" w:rsidRPr="00E34513">
        <w:rPr>
          <w:rFonts w:asciiTheme="minorHAnsi" w:hAnsiTheme="minorHAnsi" w:cstheme="minorHAnsi"/>
        </w:rPr>
        <w:t>Stypendyście</w:t>
      </w:r>
      <w:r w:rsidR="00DF4C5C" w:rsidRPr="00E34513">
        <w:rPr>
          <w:rFonts w:asciiTheme="minorHAnsi" w:hAnsiTheme="minorHAnsi" w:cstheme="minorHAnsi"/>
        </w:rPr>
        <w:t xml:space="preserve"> w </w:t>
      </w:r>
      <w:r w:rsidR="00AA2A22" w:rsidRPr="00E34513">
        <w:rPr>
          <w:rFonts w:asciiTheme="minorHAnsi" w:hAnsiTheme="minorHAnsi" w:cstheme="minorHAnsi"/>
        </w:rPr>
        <w:t>S</w:t>
      </w:r>
      <w:r w:rsidRPr="00E34513">
        <w:rPr>
          <w:rFonts w:asciiTheme="minorHAnsi" w:hAnsiTheme="minorHAnsi" w:cstheme="minorHAnsi"/>
        </w:rPr>
        <w:t xml:space="preserve">ystemie </w:t>
      </w:r>
      <w:r w:rsidR="0012552B" w:rsidRPr="00E34513">
        <w:rPr>
          <w:rFonts w:asciiTheme="minorHAnsi" w:hAnsiTheme="minorHAnsi" w:cstheme="minorHAnsi"/>
        </w:rPr>
        <w:t xml:space="preserve">teleinformatycznym </w:t>
      </w:r>
      <w:r w:rsidR="001E4BF2" w:rsidRPr="00E34513">
        <w:rPr>
          <w:rFonts w:asciiTheme="minorHAnsi" w:hAnsiTheme="minorHAnsi" w:cstheme="minorHAnsi"/>
        </w:rPr>
        <w:t>Agencji</w:t>
      </w:r>
      <w:r w:rsidR="0012552B" w:rsidRPr="00E34513">
        <w:rPr>
          <w:rFonts w:asciiTheme="minorHAnsi" w:hAnsiTheme="minorHAnsi" w:cstheme="minorHAnsi"/>
        </w:rPr>
        <w:t>,</w:t>
      </w:r>
      <w:r w:rsidR="00DF4C5C" w:rsidRPr="00E34513">
        <w:rPr>
          <w:rFonts w:asciiTheme="minorHAnsi" w:hAnsiTheme="minorHAnsi" w:cstheme="minorHAnsi"/>
        </w:rPr>
        <w:t xml:space="preserve"> o </w:t>
      </w:r>
      <w:r w:rsidR="0012552B" w:rsidRPr="00E34513">
        <w:rPr>
          <w:rFonts w:asciiTheme="minorHAnsi" w:hAnsiTheme="minorHAnsi" w:cstheme="minorHAnsi"/>
        </w:rPr>
        <w:t xml:space="preserve">czym </w:t>
      </w:r>
      <w:r w:rsidR="004F40D0" w:rsidRPr="00E34513">
        <w:rPr>
          <w:rFonts w:asciiTheme="minorHAnsi" w:hAnsiTheme="minorHAnsi" w:cstheme="minorHAnsi"/>
        </w:rPr>
        <w:t xml:space="preserve">Stypendysta </w:t>
      </w:r>
      <w:r w:rsidR="0012552B" w:rsidRPr="00E34513">
        <w:rPr>
          <w:rFonts w:asciiTheme="minorHAnsi" w:hAnsiTheme="minorHAnsi" w:cstheme="minorHAnsi"/>
        </w:rPr>
        <w:t>zostanie poinformowany</w:t>
      </w:r>
      <w:r w:rsidR="00DF4C5C" w:rsidRPr="00E34513">
        <w:rPr>
          <w:rFonts w:asciiTheme="minorHAnsi" w:hAnsiTheme="minorHAnsi" w:cstheme="minorHAnsi"/>
        </w:rPr>
        <w:t xml:space="preserve"> w </w:t>
      </w:r>
      <w:r w:rsidR="0012552B" w:rsidRPr="00E34513">
        <w:rPr>
          <w:rFonts w:asciiTheme="minorHAnsi" w:hAnsiTheme="minorHAnsi" w:cstheme="minorHAnsi"/>
        </w:rPr>
        <w:t>wiadomości e-mail, wysłanej na adres poczty elektronicznej, który został podany podczas rejestracji</w:t>
      </w:r>
      <w:r w:rsidR="00DF4C5C" w:rsidRPr="00E34513">
        <w:rPr>
          <w:rFonts w:asciiTheme="minorHAnsi" w:hAnsiTheme="minorHAnsi" w:cstheme="minorHAnsi"/>
        </w:rPr>
        <w:t xml:space="preserve"> w </w:t>
      </w:r>
      <w:r w:rsidR="00E424CA">
        <w:rPr>
          <w:rFonts w:asciiTheme="minorHAnsi" w:hAnsiTheme="minorHAnsi" w:cstheme="minorHAnsi"/>
        </w:rPr>
        <w:t>S</w:t>
      </w:r>
      <w:r w:rsidR="00E424CA" w:rsidRPr="00E34513">
        <w:rPr>
          <w:rFonts w:asciiTheme="minorHAnsi" w:hAnsiTheme="minorHAnsi" w:cstheme="minorHAnsi"/>
        </w:rPr>
        <w:t xml:space="preserve">ystemie </w:t>
      </w:r>
      <w:r w:rsidR="00AA2A22" w:rsidRPr="00E34513">
        <w:rPr>
          <w:rFonts w:asciiTheme="minorHAnsi" w:hAnsiTheme="minorHAnsi" w:cstheme="minorHAnsi"/>
        </w:rPr>
        <w:t>teleinformatycznym Agencji</w:t>
      </w:r>
      <w:r w:rsidR="0012552B" w:rsidRPr="00E34513">
        <w:rPr>
          <w:rFonts w:asciiTheme="minorHAnsi" w:hAnsiTheme="minorHAnsi" w:cstheme="minorHAnsi"/>
        </w:rPr>
        <w:t xml:space="preserve">. </w:t>
      </w:r>
    </w:p>
    <w:p w14:paraId="089B24E2" w14:textId="635FF634" w:rsidR="0012552B" w:rsidRPr="00E34513" w:rsidRDefault="0012552B" w:rsidP="00DF4C5C">
      <w:pPr>
        <w:rPr>
          <w:rFonts w:asciiTheme="minorHAnsi" w:hAnsiTheme="minorHAnsi" w:cstheme="minorHAnsi"/>
        </w:rPr>
      </w:pPr>
    </w:p>
    <w:p w14:paraId="737506FF" w14:textId="0AD24B07" w:rsidR="0012552B" w:rsidRPr="00E34513" w:rsidRDefault="0012552B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Po otrzymaniu informacji</w:t>
      </w:r>
      <w:r w:rsidR="00DF4C5C" w:rsidRPr="00E34513">
        <w:rPr>
          <w:rFonts w:asciiTheme="minorHAnsi" w:hAnsiTheme="minorHAnsi" w:cstheme="minorHAnsi"/>
        </w:rPr>
        <w:t xml:space="preserve"> o </w:t>
      </w:r>
      <w:r w:rsidRPr="00E34513">
        <w:rPr>
          <w:rFonts w:asciiTheme="minorHAnsi" w:hAnsiTheme="minorHAnsi" w:cstheme="minorHAnsi"/>
        </w:rPr>
        <w:t xml:space="preserve">udostępnieniu Umowy, do obowiązków </w:t>
      </w:r>
      <w:r w:rsidR="004F40D0" w:rsidRPr="00E34513">
        <w:rPr>
          <w:rFonts w:asciiTheme="minorHAnsi" w:hAnsiTheme="minorHAnsi" w:cstheme="minorHAnsi"/>
        </w:rPr>
        <w:t xml:space="preserve">Stypendysty </w:t>
      </w:r>
      <w:r w:rsidRPr="00E34513">
        <w:rPr>
          <w:rFonts w:asciiTheme="minorHAnsi" w:hAnsiTheme="minorHAnsi" w:cstheme="minorHAnsi"/>
        </w:rPr>
        <w:t>należy:</w:t>
      </w:r>
    </w:p>
    <w:p w14:paraId="3BCD6377" w14:textId="1D36173E" w:rsidR="00BC05EC" w:rsidRPr="00E34513" w:rsidRDefault="004F40D0" w:rsidP="00A52721">
      <w:pPr>
        <w:pStyle w:val="Akapitzlist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uzupełnienie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="0062643E" w:rsidRPr="00E34513">
        <w:rPr>
          <w:rFonts w:asciiTheme="minorHAnsi" w:hAnsiTheme="minorHAnsi" w:cstheme="minorHAnsi"/>
        </w:rPr>
        <w:t xml:space="preserve">sprawdzenie </w:t>
      </w:r>
      <w:r w:rsidR="00BC05EC" w:rsidRPr="00E34513">
        <w:rPr>
          <w:rFonts w:asciiTheme="minorHAnsi" w:hAnsiTheme="minorHAnsi" w:cstheme="minorHAnsi"/>
        </w:rPr>
        <w:t>poprawności danych zawartych</w:t>
      </w:r>
      <w:r w:rsidR="00DF4C5C" w:rsidRPr="00E34513">
        <w:rPr>
          <w:rFonts w:asciiTheme="minorHAnsi" w:hAnsiTheme="minorHAnsi" w:cstheme="minorHAnsi"/>
        </w:rPr>
        <w:t xml:space="preserve"> w </w:t>
      </w:r>
      <w:r w:rsidR="00BC05EC" w:rsidRPr="00E34513">
        <w:rPr>
          <w:rFonts w:asciiTheme="minorHAnsi" w:hAnsiTheme="minorHAnsi" w:cstheme="minorHAnsi"/>
        </w:rPr>
        <w:t>Umowie,</w:t>
      </w:r>
      <w:r w:rsidR="00DF4C5C" w:rsidRPr="00E34513">
        <w:rPr>
          <w:rFonts w:asciiTheme="minorHAnsi" w:hAnsiTheme="minorHAnsi" w:cstheme="minorHAnsi"/>
        </w:rPr>
        <w:t xml:space="preserve"> w </w:t>
      </w:r>
      <w:r w:rsidR="00BC05EC" w:rsidRPr="00E34513">
        <w:rPr>
          <w:rFonts w:asciiTheme="minorHAnsi" w:hAnsiTheme="minorHAnsi" w:cstheme="minorHAnsi"/>
        </w:rPr>
        <w:t>tym dan</w:t>
      </w:r>
      <w:r w:rsidR="3FB392B7" w:rsidRPr="00E34513">
        <w:rPr>
          <w:rFonts w:asciiTheme="minorHAnsi" w:hAnsiTheme="minorHAnsi" w:cstheme="minorHAnsi"/>
        </w:rPr>
        <w:t>ych</w:t>
      </w:r>
      <w:r w:rsidR="00BC05EC" w:rsidRPr="00E34513">
        <w:rPr>
          <w:rFonts w:asciiTheme="minorHAnsi" w:hAnsiTheme="minorHAnsi" w:cstheme="minorHAnsi"/>
        </w:rPr>
        <w:t xml:space="preserve"> adresow</w:t>
      </w:r>
      <w:r w:rsidR="08DF21FD" w:rsidRPr="00E34513">
        <w:rPr>
          <w:rFonts w:asciiTheme="minorHAnsi" w:hAnsiTheme="minorHAnsi" w:cstheme="minorHAnsi"/>
        </w:rPr>
        <w:t>ych</w:t>
      </w:r>
      <w:r w:rsidR="00DF4C5C" w:rsidRPr="00E34513">
        <w:rPr>
          <w:rFonts w:asciiTheme="minorHAnsi" w:hAnsiTheme="minorHAnsi" w:cstheme="minorHAnsi"/>
        </w:rPr>
        <w:t xml:space="preserve"> i </w:t>
      </w:r>
      <w:r w:rsidR="00BC05EC" w:rsidRPr="00E34513">
        <w:rPr>
          <w:rFonts w:asciiTheme="minorHAnsi" w:hAnsiTheme="minorHAnsi" w:cstheme="minorHAnsi"/>
        </w:rPr>
        <w:t>bankow</w:t>
      </w:r>
      <w:r w:rsidR="60041A9A" w:rsidRPr="00E34513">
        <w:rPr>
          <w:rFonts w:asciiTheme="minorHAnsi" w:hAnsiTheme="minorHAnsi" w:cstheme="minorHAnsi"/>
        </w:rPr>
        <w:t>ych</w:t>
      </w:r>
      <w:r w:rsidR="00BC05EC" w:rsidRPr="00E34513">
        <w:rPr>
          <w:rFonts w:asciiTheme="minorHAnsi" w:hAnsiTheme="minorHAnsi" w:cstheme="minorHAnsi"/>
        </w:rPr>
        <w:t>,</w:t>
      </w:r>
      <w:r w:rsidR="00DF4C5C" w:rsidRPr="00E34513">
        <w:rPr>
          <w:rFonts w:asciiTheme="minorHAnsi" w:hAnsiTheme="minorHAnsi" w:cstheme="minorHAnsi"/>
        </w:rPr>
        <w:t xml:space="preserve"> a</w:t>
      </w:r>
      <w:r w:rsidR="00193B4B" w:rsidRPr="00E34513">
        <w:rPr>
          <w:rFonts w:asciiTheme="minorHAnsi" w:hAnsiTheme="minorHAnsi" w:cstheme="minorHAnsi"/>
        </w:rPr>
        <w:t> w </w:t>
      </w:r>
      <w:r w:rsidR="00BC05EC" w:rsidRPr="00E34513">
        <w:rPr>
          <w:rFonts w:asciiTheme="minorHAnsi" w:hAnsiTheme="minorHAnsi" w:cstheme="minorHAnsi"/>
        </w:rPr>
        <w:t xml:space="preserve">przypadku stwierdzenia nieprawidłowości, </w:t>
      </w:r>
      <w:r w:rsidR="5EC3BB4D" w:rsidRPr="00E34513">
        <w:rPr>
          <w:rFonts w:asciiTheme="minorHAnsi" w:hAnsiTheme="minorHAnsi" w:cstheme="minorHAnsi"/>
        </w:rPr>
        <w:t xml:space="preserve">zgłoszenie ich </w:t>
      </w:r>
      <w:r w:rsidR="008D5D87" w:rsidRPr="00E34513">
        <w:rPr>
          <w:rFonts w:asciiTheme="minorHAnsi" w:hAnsiTheme="minorHAnsi" w:cstheme="minorHAnsi"/>
        </w:rPr>
        <w:t>Agencji</w:t>
      </w:r>
      <w:r w:rsidR="00557A4F" w:rsidRPr="00E34513">
        <w:rPr>
          <w:rFonts w:asciiTheme="minorHAnsi" w:hAnsiTheme="minorHAnsi" w:cstheme="minorHAnsi"/>
        </w:rPr>
        <w:t>;</w:t>
      </w:r>
    </w:p>
    <w:p w14:paraId="364F971C" w14:textId="5D32EDAC" w:rsidR="00557A4F" w:rsidRPr="00E34513" w:rsidRDefault="00667F6B" w:rsidP="00A52721">
      <w:pPr>
        <w:pStyle w:val="Akapitzlist"/>
        <w:numPr>
          <w:ilvl w:val="0"/>
          <w:numId w:val="14"/>
        </w:numPr>
        <w:tabs>
          <w:tab w:val="clear" w:pos="720"/>
          <w:tab w:val="num" w:pos="1134"/>
        </w:tabs>
        <w:ind w:left="113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zawarcie</w:t>
      </w:r>
      <w:r w:rsidRPr="00E34513">
        <w:rPr>
          <w:rFonts w:asciiTheme="minorHAnsi" w:hAnsiTheme="minorHAnsi" w:cstheme="minorHAnsi"/>
        </w:rPr>
        <w:t xml:space="preserve"> </w:t>
      </w:r>
      <w:r w:rsidR="00557A4F" w:rsidRPr="00E34513">
        <w:rPr>
          <w:rFonts w:asciiTheme="minorHAnsi" w:hAnsiTheme="minorHAnsi" w:cstheme="minorHAnsi"/>
        </w:rPr>
        <w:t>Umowy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4F40D0" w:rsidRPr="00E34513">
        <w:rPr>
          <w:rFonts w:asciiTheme="minorHAnsi" w:hAnsiTheme="minorHAnsi" w:cstheme="minorHAnsi"/>
        </w:rPr>
        <w:t>terminie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="00246E5D" w:rsidRPr="00E34513">
        <w:rPr>
          <w:rFonts w:asciiTheme="minorHAnsi" w:hAnsiTheme="minorHAnsi" w:cstheme="minorHAnsi"/>
        </w:rPr>
        <w:t xml:space="preserve">na zasadach </w:t>
      </w:r>
      <w:r w:rsidR="004F40D0" w:rsidRPr="00E34513">
        <w:rPr>
          <w:rFonts w:asciiTheme="minorHAnsi" w:hAnsiTheme="minorHAnsi" w:cstheme="minorHAnsi"/>
        </w:rPr>
        <w:t>wskazany</w:t>
      </w:r>
      <w:r w:rsidR="00246E5D" w:rsidRPr="00E34513">
        <w:rPr>
          <w:rFonts w:asciiTheme="minorHAnsi" w:hAnsiTheme="minorHAnsi" w:cstheme="minorHAnsi"/>
        </w:rPr>
        <w:t>ch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4F40D0" w:rsidRPr="00E34513">
        <w:rPr>
          <w:rFonts w:asciiTheme="minorHAnsi" w:hAnsiTheme="minorHAnsi" w:cstheme="minorHAnsi"/>
        </w:rPr>
        <w:t>Ogłoszeniu</w:t>
      </w:r>
      <w:r w:rsidR="00246E5D" w:rsidRPr="00E34513">
        <w:rPr>
          <w:rFonts w:asciiTheme="minorHAnsi" w:hAnsiTheme="minorHAnsi" w:cstheme="minorHAnsi"/>
        </w:rPr>
        <w:t>.</w:t>
      </w:r>
    </w:p>
    <w:p w14:paraId="7FE54ACF" w14:textId="77777777" w:rsidR="00246E5D" w:rsidRPr="00E34513" w:rsidRDefault="00246E5D" w:rsidP="00DF4C5C">
      <w:pPr>
        <w:rPr>
          <w:rFonts w:asciiTheme="minorHAnsi" w:hAnsiTheme="minorHAnsi" w:cstheme="minorHAnsi"/>
        </w:rPr>
      </w:pPr>
    </w:p>
    <w:p w14:paraId="105C506F" w14:textId="37F06D76" w:rsidR="00DE4465" w:rsidRDefault="00BB0B1B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 przypadku niepodpisania</w:t>
      </w:r>
      <w:r w:rsidR="00DF4C5C" w:rsidRPr="00E34513">
        <w:rPr>
          <w:rFonts w:asciiTheme="minorHAnsi" w:hAnsiTheme="minorHAnsi" w:cstheme="minorHAnsi"/>
        </w:rPr>
        <w:t xml:space="preserve"> w </w:t>
      </w:r>
      <w:r w:rsidR="009870BF" w:rsidRPr="00E34513">
        <w:rPr>
          <w:rFonts w:asciiTheme="minorHAnsi" w:hAnsiTheme="minorHAnsi" w:cstheme="minorHAnsi"/>
        </w:rPr>
        <w:t xml:space="preserve">terminie </w:t>
      </w:r>
      <w:r w:rsidRPr="00E34513">
        <w:rPr>
          <w:rFonts w:asciiTheme="minorHAnsi" w:hAnsiTheme="minorHAnsi" w:cstheme="minorHAnsi"/>
        </w:rPr>
        <w:t>Umowy</w:t>
      </w:r>
      <w:r w:rsidR="00DF4C5C" w:rsidRPr="00E34513">
        <w:rPr>
          <w:rFonts w:asciiTheme="minorHAnsi" w:hAnsiTheme="minorHAnsi" w:cstheme="minorHAnsi"/>
        </w:rPr>
        <w:t xml:space="preserve"> z </w:t>
      </w:r>
      <w:r w:rsidR="00967147" w:rsidRPr="00E34513">
        <w:rPr>
          <w:rFonts w:asciiTheme="minorHAnsi" w:hAnsiTheme="minorHAnsi" w:cstheme="minorHAnsi"/>
        </w:rPr>
        <w:t xml:space="preserve">Agencją </w:t>
      </w:r>
      <w:r w:rsidRPr="00E34513">
        <w:rPr>
          <w:rFonts w:asciiTheme="minorHAnsi" w:hAnsiTheme="minorHAnsi" w:cstheme="minorHAnsi"/>
        </w:rPr>
        <w:t>przez Wnioskodawcę wyłonionego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 xml:space="preserve">naborze, finansowanie może </w:t>
      </w:r>
      <w:r w:rsidR="00FA19A5" w:rsidRPr="00E34513">
        <w:rPr>
          <w:rFonts w:asciiTheme="minorHAnsi" w:hAnsiTheme="minorHAnsi" w:cstheme="minorHAnsi"/>
        </w:rPr>
        <w:t>zostać przyznane innemu Wnioskodawcy, który otrzymał pozytywną ocenę merytoryczną</w:t>
      </w:r>
      <w:r w:rsidRPr="00E34513">
        <w:rPr>
          <w:rFonts w:asciiTheme="minorHAnsi" w:hAnsiTheme="minorHAnsi" w:cstheme="minorHAnsi"/>
        </w:rPr>
        <w:t>.</w:t>
      </w:r>
    </w:p>
    <w:p w14:paraId="1DA4248E" w14:textId="663A33D7" w:rsidR="001600AF" w:rsidRDefault="001600AF" w:rsidP="00DF4C5C">
      <w:pPr>
        <w:rPr>
          <w:rFonts w:asciiTheme="minorHAnsi" w:hAnsiTheme="minorHAnsi" w:cstheme="minorHAnsi"/>
        </w:rPr>
      </w:pPr>
    </w:p>
    <w:p w14:paraId="61E39E7D" w14:textId="039967D0" w:rsidR="001600AF" w:rsidRPr="00E34513" w:rsidRDefault="001600AF" w:rsidP="00DF4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przyznawane</w:t>
      </w:r>
      <w:r w:rsidR="007F25BF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>ramach Programu są wyrażone</w:t>
      </w:r>
      <w:r w:rsidR="007F25BF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>walucie polskiej</w:t>
      </w:r>
      <w:r w:rsidR="007F25BF">
        <w:rPr>
          <w:rFonts w:asciiTheme="minorHAnsi" w:hAnsiTheme="minorHAnsi" w:cstheme="minorHAnsi"/>
        </w:rPr>
        <w:t xml:space="preserve"> i</w:t>
      </w:r>
      <w:r w:rsidR="00651120">
        <w:rPr>
          <w:rFonts w:asciiTheme="minorHAnsi" w:hAnsiTheme="minorHAnsi" w:cstheme="minorHAnsi"/>
        </w:rPr>
        <w:t> w </w:t>
      </w:r>
      <w:r>
        <w:rPr>
          <w:rFonts w:asciiTheme="minorHAnsi" w:hAnsiTheme="minorHAnsi" w:cstheme="minorHAnsi"/>
        </w:rPr>
        <w:t>niej są rozliczane. W</w:t>
      </w:r>
      <w:r w:rsidRPr="00E3451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przypadku przekazania środków na rachunek Stypendysty inny aniżeli prowadzony</w:t>
      </w:r>
      <w:r w:rsidR="007F25BF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>walucie polskiej</w:t>
      </w:r>
      <w:r w:rsidR="00F1211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wszelkie koszty</w:t>
      </w:r>
      <w:r w:rsidR="007F25BF">
        <w:rPr>
          <w:rFonts w:asciiTheme="minorHAnsi" w:hAnsiTheme="minorHAnsi" w:cstheme="minorHAnsi"/>
        </w:rPr>
        <w:t xml:space="preserve"> z </w:t>
      </w:r>
      <w:r>
        <w:rPr>
          <w:rFonts w:asciiTheme="minorHAnsi" w:hAnsiTheme="minorHAnsi" w:cstheme="minorHAnsi"/>
        </w:rPr>
        <w:t>tym związane,</w:t>
      </w:r>
      <w:r w:rsidR="007F25BF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>tym koszty przewalutowania, ponosi Stypendysta.</w:t>
      </w:r>
    </w:p>
    <w:p w14:paraId="2F8CA31E" w14:textId="77777777" w:rsidR="00022BCB" w:rsidRPr="00E34513" w:rsidRDefault="00022BCB" w:rsidP="00DF4C5C">
      <w:pPr>
        <w:rPr>
          <w:rFonts w:asciiTheme="minorHAnsi" w:hAnsiTheme="minorHAnsi" w:cstheme="minorHAnsi"/>
        </w:rPr>
      </w:pPr>
    </w:p>
    <w:p w14:paraId="7C831C92" w14:textId="25D50738" w:rsidR="00945DA0" w:rsidRPr="00F178A2" w:rsidRDefault="009913F8" w:rsidP="00A52721">
      <w:pPr>
        <w:pStyle w:val="Nagwek2"/>
        <w:numPr>
          <w:ilvl w:val="3"/>
          <w:numId w:val="7"/>
        </w:numPr>
        <w:ind w:left="426"/>
        <w:rPr>
          <w:rFonts w:asciiTheme="minorHAnsi" w:hAnsiTheme="minorHAnsi" w:cstheme="minorHAnsi"/>
          <w:sz w:val="24"/>
        </w:rPr>
      </w:pPr>
      <w:bookmarkStart w:id="26" w:name="_Toc60655617"/>
      <w:r w:rsidRPr="00F178A2">
        <w:rPr>
          <w:rFonts w:asciiTheme="minorHAnsi" w:hAnsiTheme="minorHAnsi" w:cstheme="minorHAnsi"/>
          <w:sz w:val="24"/>
        </w:rPr>
        <w:t>Schematy</w:t>
      </w:r>
      <w:r w:rsidR="006F5043" w:rsidRPr="00F178A2">
        <w:rPr>
          <w:rFonts w:asciiTheme="minorHAnsi" w:hAnsiTheme="minorHAnsi" w:cstheme="minorHAnsi"/>
          <w:sz w:val="24"/>
        </w:rPr>
        <w:t xml:space="preserve"> realizowania płatności</w:t>
      </w:r>
      <w:r w:rsidR="00DF4C5C" w:rsidRPr="00F178A2">
        <w:rPr>
          <w:rFonts w:asciiTheme="minorHAnsi" w:hAnsiTheme="minorHAnsi" w:cstheme="minorHAnsi"/>
          <w:sz w:val="24"/>
        </w:rPr>
        <w:t xml:space="preserve"> w </w:t>
      </w:r>
      <w:r w:rsidR="006F5043" w:rsidRPr="00F178A2">
        <w:rPr>
          <w:rFonts w:asciiTheme="minorHAnsi" w:hAnsiTheme="minorHAnsi" w:cstheme="minorHAnsi"/>
          <w:sz w:val="24"/>
        </w:rPr>
        <w:t>ramach Programów</w:t>
      </w:r>
      <w:bookmarkEnd w:id="26"/>
    </w:p>
    <w:p w14:paraId="79F39E33" w14:textId="77777777" w:rsidR="008261B5" w:rsidRPr="00E34513" w:rsidRDefault="008261B5" w:rsidP="00DF4C5C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4E775E" w:rsidRPr="00E34513" w14:paraId="20B6B991" w14:textId="77777777" w:rsidTr="004E775E">
        <w:trPr>
          <w:cantSplit/>
          <w:trHeight w:val="749"/>
          <w:tblHeader/>
        </w:trPr>
        <w:tc>
          <w:tcPr>
            <w:tcW w:w="1000" w:type="pct"/>
            <w:vAlign w:val="center"/>
          </w:tcPr>
          <w:p w14:paraId="4C50672A" w14:textId="77777777" w:rsidR="004E775E" w:rsidRPr="00E34513" w:rsidRDefault="004E775E" w:rsidP="00D613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  <w:b/>
              </w:rPr>
              <w:t>Schemat wypłaty zaliczek</w:t>
            </w:r>
          </w:p>
        </w:tc>
        <w:tc>
          <w:tcPr>
            <w:tcW w:w="1000" w:type="pct"/>
            <w:vAlign w:val="center"/>
          </w:tcPr>
          <w:p w14:paraId="6A66ACF7" w14:textId="77777777" w:rsidR="004E775E" w:rsidRPr="00E34513" w:rsidRDefault="004E775E" w:rsidP="00D613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  <w:b/>
              </w:rPr>
              <w:t>Płatność zaliczkowa</w:t>
            </w:r>
          </w:p>
        </w:tc>
        <w:tc>
          <w:tcPr>
            <w:tcW w:w="1000" w:type="pct"/>
            <w:vAlign w:val="center"/>
          </w:tcPr>
          <w:p w14:paraId="00066EC7" w14:textId="11657AA4" w:rsidR="004E775E" w:rsidRPr="00E34513" w:rsidRDefault="004E775E" w:rsidP="00D613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  <w:b/>
              </w:rPr>
              <w:t>I płatność częściowa</w:t>
            </w:r>
          </w:p>
        </w:tc>
        <w:tc>
          <w:tcPr>
            <w:tcW w:w="1000" w:type="pct"/>
            <w:vAlign w:val="center"/>
          </w:tcPr>
          <w:p w14:paraId="4DFCE664" w14:textId="7D1EA7F6" w:rsidR="004E775E" w:rsidRPr="00E34513" w:rsidRDefault="004E775E" w:rsidP="00D613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  <w:b/>
              </w:rPr>
              <w:t>II płatność częściowa</w:t>
            </w:r>
          </w:p>
        </w:tc>
        <w:tc>
          <w:tcPr>
            <w:tcW w:w="1000" w:type="pct"/>
            <w:vAlign w:val="center"/>
          </w:tcPr>
          <w:p w14:paraId="11D4831D" w14:textId="21C234A8" w:rsidR="004E775E" w:rsidRPr="00E34513" w:rsidRDefault="004E775E" w:rsidP="00D613E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  <w:b/>
              </w:rPr>
              <w:t>Płatność bilansująca</w:t>
            </w:r>
          </w:p>
        </w:tc>
      </w:tr>
      <w:tr w:rsidR="004E775E" w:rsidRPr="00E34513" w14:paraId="489D4ECB" w14:textId="77777777" w:rsidTr="004E775E">
        <w:trPr>
          <w:cantSplit/>
          <w:trHeight w:val="240"/>
        </w:trPr>
        <w:tc>
          <w:tcPr>
            <w:tcW w:w="1000" w:type="pct"/>
            <w:vAlign w:val="center"/>
          </w:tcPr>
          <w:p w14:paraId="109643FE" w14:textId="0F42FBDC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1000" w:type="pct"/>
          </w:tcPr>
          <w:p w14:paraId="6FBB17C0" w14:textId="23763898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</w:rPr>
              <w:t>100%</w:t>
            </w:r>
          </w:p>
        </w:tc>
        <w:tc>
          <w:tcPr>
            <w:tcW w:w="1000" w:type="pct"/>
          </w:tcPr>
          <w:p w14:paraId="778B0E98" w14:textId="0965E31C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000" w:type="pct"/>
          </w:tcPr>
          <w:p w14:paraId="2CBBC226" w14:textId="24C64C04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000" w:type="pct"/>
          </w:tcPr>
          <w:p w14:paraId="2B467257" w14:textId="64C4057B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</w:rPr>
              <w:t>Nie dotyczy</w:t>
            </w:r>
          </w:p>
        </w:tc>
      </w:tr>
      <w:tr w:rsidR="004E775E" w:rsidRPr="00E34513" w14:paraId="4735899D" w14:textId="77777777" w:rsidTr="004E775E">
        <w:trPr>
          <w:cantSplit/>
          <w:trHeight w:val="249"/>
        </w:trPr>
        <w:tc>
          <w:tcPr>
            <w:tcW w:w="1000" w:type="pct"/>
            <w:vAlign w:val="center"/>
          </w:tcPr>
          <w:p w14:paraId="62DE5D8A" w14:textId="6BED3049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00" w:type="pct"/>
          </w:tcPr>
          <w:p w14:paraId="07B76821" w14:textId="23A985FF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90%</w:t>
            </w:r>
          </w:p>
        </w:tc>
        <w:tc>
          <w:tcPr>
            <w:tcW w:w="1000" w:type="pct"/>
          </w:tcPr>
          <w:p w14:paraId="22226A2B" w14:textId="776BB270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000" w:type="pct"/>
          </w:tcPr>
          <w:p w14:paraId="1D4FC598" w14:textId="1E5DA529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000" w:type="pct"/>
          </w:tcPr>
          <w:p w14:paraId="22558E01" w14:textId="1A9011E7" w:rsidR="004E775E" w:rsidRPr="00E34513" w:rsidRDefault="004E775E" w:rsidP="00452AB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10%</w:t>
            </w:r>
          </w:p>
        </w:tc>
      </w:tr>
      <w:tr w:rsidR="004E775E" w:rsidRPr="00E34513" w14:paraId="4A431CD2" w14:textId="77777777" w:rsidTr="004E775E">
        <w:trPr>
          <w:cantSplit/>
          <w:trHeight w:val="286"/>
        </w:trPr>
        <w:tc>
          <w:tcPr>
            <w:tcW w:w="1000" w:type="pct"/>
          </w:tcPr>
          <w:p w14:paraId="42702C40" w14:textId="404EA1F6" w:rsidR="004E775E" w:rsidRPr="00E34513" w:rsidRDefault="004E775E" w:rsidP="00452A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34513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00" w:type="pct"/>
            <w:vAlign w:val="center"/>
          </w:tcPr>
          <w:p w14:paraId="645E757B" w14:textId="27FCDFED" w:rsidR="004E775E" w:rsidRPr="00E34513" w:rsidRDefault="004E775E" w:rsidP="00452A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E34513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000" w:type="pct"/>
            <w:vAlign w:val="center"/>
          </w:tcPr>
          <w:p w14:paraId="16CDCE8C" w14:textId="1FF2920B" w:rsidR="004E775E" w:rsidRPr="00E34513" w:rsidRDefault="004E775E" w:rsidP="00452A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E34513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000" w:type="pct"/>
          </w:tcPr>
          <w:p w14:paraId="707982AF" w14:textId="3A2B11AF" w:rsidR="004E775E" w:rsidRPr="00E34513" w:rsidRDefault="004E775E" w:rsidP="00452ABE">
            <w:pPr>
              <w:jc w:val="center"/>
              <w:rPr>
                <w:rFonts w:asciiTheme="minorHAnsi" w:hAnsiTheme="minorHAnsi" w:cstheme="minorHAnsi"/>
              </w:rPr>
            </w:pPr>
            <w:r w:rsidRPr="00E34513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000" w:type="pct"/>
            <w:vAlign w:val="center"/>
          </w:tcPr>
          <w:p w14:paraId="4C0DD8CD" w14:textId="4B0421C2" w:rsidR="004E775E" w:rsidRPr="00E34513" w:rsidRDefault="004E775E" w:rsidP="00452AB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E34513">
              <w:rPr>
                <w:rFonts w:asciiTheme="minorHAnsi" w:hAnsiTheme="minorHAnsi" w:cstheme="minorHAnsi"/>
              </w:rPr>
              <w:t>0%</w:t>
            </w:r>
          </w:p>
        </w:tc>
      </w:tr>
      <w:tr w:rsidR="004E775E" w:rsidRPr="00E34513" w14:paraId="00A25D7B" w14:textId="77777777" w:rsidTr="004E775E">
        <w:trPr>
          <w:cantSplit/>
          <w:trHeight w:val="286"/>
        </w:trPr>
        <w:tc>
          <w:tcPr>
            <w:tcW w:w="1000" w:type="pct"/>
            <w:vAlign w:val="center"/>
          </w:tcPr>
          <w:p w14:paraId="211D734B" w14:textId="23A82440" w:rsidR="004E775E" w:rsidRPr="00E34513" w:rsidRDefault="004E775E" w:rsidP="009225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4513">
              <w:rPr>
                <w:rFonts w:asciiTheme="minorHAnsi" w:hAnsiTheme="minorHAnsi" w:cstheme="minorHAnsi"/>
                <w:b/>
              </w:rPr>
              <w:lastRenderedPageBreak/>
              <w:t>D</w:t>
            </w:r>
          </w:p>
        </w:tc>
        <w:tc>
          <w:tcPr>
            <w:tcW w:w="1000" w:type="pct"/>
          </w:tcPr>
          <w:p w14:paraId="0D9D6D92" w14:textId="4B52C7CD" w:rsidR="004E775E" w:rsidRPr="00E34513" w:rsidRDefault="004E775E" w:rsidP="0092250B">
            <w:pPr>
              <w:jc w:val="center"/>
              <w:rPr>
                <w:rFonts w:asciiTheme="minorHAnsi" w:hAnsiTheme="minorHAnsi" w:cstheme="minorHAnsi"/>
              </w:rPr>
            </w:pPr>
            <w:r w:rsidRPr="00E34513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000" w:type="pct"/>
          </w:tcPr>
          <w:p w14:paraId="6B812593" w14:textId="4E730F87" w:rsidR="004E775E" w:rsidRPr="00E34513" w:rsidRDefault="004E775E" w:rsidP="009225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E34513">
              <w:rPr>
                <w:rFonts w:asciiTheme="minorHAnsi" w:hAnsiTheme="minorHAnsi" w:cstheme="minorHAnsi"/>
              </w:rPr>
              <w:t>0%</w:t>
            </w:r>
          </w:p>
        </w:tc>
        <w:tc>
          <w:tcPr>
            <w:tcW w:w="1000" w:type="pct"/>
          </w:tcPr>
          <w:p w14:paraId="6440C61E" w14:textId="2A8DC2BB" w:rsidR="004E775E" w:rsidRPr="00E34513" w:rsidRDefault="004E775E" w:rsidP="0092250B">
            <w:pPr>
              <w:jc w:val="center"/>
              <w:rPr>
                <w:rFonts w:asciiTheme="minorHAnsi" w:hAnsiTheme="minorHAnsi" w:cstheme="minorHAnsi"/>
              </w:rPr>
            </w:pPr>
            <w:r w:rsidRPr="00E34513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1000" w:type="pct"/>
          </w:tcPr>
          <w:p w14:paraId="548B5756" w14:textId="2F277AFF" w:rsidR="004E775E" w:rsidRPr="00E34513" w:rsidRDefault="004E775E" w:rsidP="009225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E34513">
              <w:rPr>
                <w:rFonts w:asciiTheme="minorHAnsi" w:hAnsiTheme="minorHAnsi" w:cstheme="minorHAnsi"/>
              </w:rPr>
              <w:t>0%</w:t>
            </w:r>
          </w:p>
        </w:tc>
      </w:tr>
    </w:tbl>
    <w:p w14:paraId="3FC5C3D5" w14:textId="77777777" w:rsidR="006F5043" w:rsidRPr="00E34513" w:rsidRDefault="006F5043" w:rsidP="00DF4C5C">
      <w:pPr>
        <w:rPr>
          <w:rFonts w:asciiTheme="minorHAnsi" w:hAnsiTheme="minorHAnsi" w:cstheme="minorHAnsi"/>
        </w:rPr>
      </w:pPr>
    </w:p>
    <w:p w14:paraId="3157F08F" w14:textId="6E4D2451" w:rsidR="006F5043" w:rsidRDefault="006F5043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Agencja zastrzega sobie prawo do wskazania innego schematu realizacji płatności</w:t>
      </w:r>
      <w:r w:rsidR="00DF4C5C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>uzasadnionych przypadkach.</w:t>
      </w:r>
    </w:p>
    <w:p w14:paraId="20773AED" w14:textId="458D0610" w:rsidR="00FC7BA1" w:rsidRDefault="00FC7BA1" w:rsidP="00DF4C5C">
      <w:pPr>
        <w:rPr>
          <w:rFonts w:asciiTheme="minorHAnsi" w:hAnsiTheme="minorHAnsi" w:cstheme="minorHAnsi"/>
        </w:rPr>
      </w:pPr>
    </w:p>
    <w:p w14:paraId="4E2E71BC" w14:textId="726BD2DB" w:rsidR="00FC7BA1" w:rsidRDefault="00FC7BA1" w:rsidP="00A52721">
      <w:pPr>
        <w:pStyle w:val="Nagwek2"/>
        <w:numPr>
          <w:ilvl w:val="3"/>
          <w:numId w:val="7"/>
        </w:numPr>
        <w:ind w:left="426"/>
        <w:rPr>
          <w:rFonts w:asciiTheme="minorHAnsi" w:hAnsiTheme="minorHAnsi" w:cstheme="minorHAnsi"/>
        </w:rPr>
      </w:pPr>
      <w:bookmarkStart w:id="27" w:name="_Toc60655618"/>
      <w:r>
        <w:rPr>
          <w:rFonts w:asciiTheme="minorHAnsi" w:hAnsiTheme="minorHAnsi" w:cstheme="minorHAnsi"/>
        </w:rPr>
        <w:t>Rozwiązanie umowy ze stypendystą</w:t>
      </w:r>
      <w:bookmarkEnd w:id="27"/>
    </w:p>
    <w:p w14:paraId="2D85129F" w14:textId="77777777" w:rsidR="00FC7BA1" w:rsidRPr="00C1110B" w:rsidRDefault="00FC7BA1" w:rsidP="00C1110B"/>
    <w:p w14:paraId="1C9BD4A8" w14:textId="42E7DEB5" w:rsidR="00FC7BA1" w:rsidRPr="00E34513" w:rsidRDefault="00FC7BA1" w:rsidP="00DF4C5C">
      <w:pPr>
        <w:rPr>
          <w:rFonts w:asciiTheme="minorHAnsi" w:hAnsiTheme="minorHAnsi" w:cstheme="minorHAnsi"/>
        </w:rPr>
      </w:pPr>
      <w:r w:rsidRPr="00E34513">
        <w:rPr>
          <w:rFonts w:asciiTheme="minorHAnsi" w:eastAsia="Lato Light" w:hAnsiTheme="minorHAnsi" w:cstheme="minorHAnsi"/>
        </w:rPr>
        <w:t>Rozwiązanie umowy może nastąpić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w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 xml:space="preserve">uzasadnionych przypadkach za porozumieniem stron </w:t>
      </w:r>
      <w:r w:rsidR="00F12110">
        <w:rPr>
          <w:rFonts w:asciiTheme="minorHAnsi" w:eastAsia="Lato Light" w:hAnsiTheme="minorHAnsi" w:cstheme="minorHAnsi"/>
        </w:rPr>
        <w:t>albo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w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>przypadkach określonych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w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>umowie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o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>przyznanie środków finansowych</w:t>
      </w:r>
      <w:r w:rsidR="00405762">
        <w:rPr>
          <w:rFonts w:asciiTheme="minorHAnsi" w:eastAsia="Lato Light" w:hAnsiTheme="minorHAnsi" w:cstheme="minorHAnsi"/>
        </w:rPr>
        <w:t>,</w:t>
      </w:r>
      <w:r w:rsidR="00C27843">
        <w:rPr>
          <w:rFonts w:asciiTheme="minorHAnsi" w:eastAsia="Lato Light" w:hAnsiTheme="minorHAnsi" w:cstheme="minorHAnsi"/>
        </w:rPr>
        <w:t xml:space="preserve"> w </w:t>
      </w:r>
      <w:r w:rsidR="00405762">
        <w:rPr>
          <w:rFonts w:asciiTheme="minorHAnsi" w:eastAsia="Lato Light" w:hAnsiTheme="minorHAnsi" w:cstheme="minorHAnsi"/>
        </w:rPr>
        <w:t xml:space="preserve">tym </w:t>
      </w:r>
      <w:r w:rsidRPr="00E34513">
        <w:rPr>
          <w:rFonts w:asciiTheme="minorHAnsi" w:eastAsia="Lato Light" w:hAnsiTheme="minorHAnsi" w:cstheme="minorHAnsi"/>
        </w:rPr>
        <w:t>rażącego niedotrzymania postanowień umowy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o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>przyznanie środków finansowych,</w:t>
      </w:r>
      <w:r w:rsidRPr="00E345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E34513">
        <w:rPr>
          <w:rFonts w:asciiTheme="minorHAnsi" w:eastAsia="Lato Light" w:hAnsiTheme="minorHAnsi" w:cstheme="minorHAnsi"/>
        </w:rPr>
        <w:t>ignorowania sygnałów wzywających do poprawy działania ze strony Agencji lub Ośrodka,</w:t>
      </w:r>
      <w:r w:rsidRPr="00E34513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E34513">
        <w:rPr>
          <w:rFonts w:asciiTheme="minorHAnsi" w:eastAsia="Lato Light" w:hAnsiTheme="minorHAnsi" w:cstheme="minorHAnsi"/>
        </w:rPr>
        <w:t>umieszczenia przez Beneficjenta nieprawdziwych informacji we wniosku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w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>naborze do Programu,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o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>nieprawdziwości których Agencja poweźmie wiadomość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w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>trakcie trwania umowy</w:t>
      </w:r>
      <w:r w:rsidR="00405762">
        <w:rPr>
          <w:rFonts w:asciiTheme="minorHAnsi" w:eastAsia="Lato Light" w:hAnsiTheme="minorHAnsi" w:cstheme="minorHAnsi"/>
        </w:rPr>
        <w:t xml:space="preserve"> lub </w:t>
      </w:r>
      <w:r w:rsidRPr="00E34513">
        <w:rPr>
          <w:rFonts w:asciiTheme="minorHAnsi" w:eastAsia="Lato Light" w:hAnsiTheme="minorHAnsi" w:cstheme="minorHAnsi"/>
        </w:rPr>
        <w:t>zachowań wykraczających poza normy prawne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i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>kulturowe danego kraju, na skutek informacji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E34513">
        <w:rPr>
          <w:rFonts w:asciiTheme="minorHAnsi" w:eastAsia="Lato Light" w:hAnsiTheme="minorHAnsi" w:cstheme="minorHAnsi"/>
        </w:rPr>
        <w:t>z</w:t>
      </w:r>
      <w:r w:rsidR="007F25BF">
        <w:rPr>
          <w:rFonts w:asciiTheme="minorHAnsi" w:eastAsia="Lato Light" w:hAnsiTheme="minorHAnsi" w:cstheme="minorHAnsi"/>
        </w:rPr>
        <w:t> </w:t>
      </w:r>
      <w:r w:rsidRPr="00E34513">
        <w:rPr>
          <w:rFonts w:asciiTheme="minorHAnsi" w:eastAsia="Lato Light" w:hAnsiTheme="minorHAnsi" w:cstheme="minorHAnsi"/>
        </w:rPr>
        <w:t xml:space="preserve">Ośrodka </w:t>
      </w:r>
      <w:r>
        <w:rPr>
          <w:rFonts w:asciiTheme="minorHAnsi" w:eastAsia="Lato Light" w:hAnsiTheme="minorHAnsi" w:cstheme="minorHAnsi"/>
        </w:rPr>
        <w:t xml:space="preserve">goszczącego </w:t>
      </w:r>
      <w:r w:rsidRPr="00E34513">
        <w:rPr>
          <w:rFonts w:asciiTheme="minorHAnsi" w:eastAsia="Lato Light" w:hAnsiTheme="minorHAnsi" w:cstheme="minorHAnsi"/>
        </w:rPr>
        <w:t xml:space="preserve">bądź placówki dyplomatycznej, bądź gdy </w:t>
      </w:r>
      <w:r>
        <w:rPr>
          <w:rFonts w:asciiTheme="minorHAnsi" w:eastAsia="Lato Light" w:hAnsiTheme="minorHAnsi" w:cstheme="minorHAnsi"/>
        </w:rPr>
        <w:t>Stypendysta</w:t>
      </w:r>
      <w:r w:rsidRPr="00E34513">
        <w:rPr>
          <w:rFonts w:asciiTheme="minorHAnsi" w:eastAsia="Lato Light" w:hAnsiTheme="minorHAnsi" w:cstheme="minorHAnsi"/>
        </w:rPr>
        <w:t xml:space="preserve"> został ukarany dyscyplinarnie lub skazany prawomocnym wyrokiem sądu za przestępstwo popełnione umyślnie lub umyślne przestępstwo skarbowe – także ze skutkiem natychmiastowym.</w:t>
      </w:r>
    </w:p>
    <w:p w14:paraId="0CE91590" w14:textId="4B742AB6" w:rsidR="0095317E" w:rsidRPr="00E34513" w:rsidRDefault="0095317E" w:rsidP="00DF4C5C">
      <w:pPr>
        <w:rPr>
          <w:rFonts w:asciiTheme="minorHAnsi" w:hAnsiTheme="minorHAnsi" w:cstheme="minorHAnsi"/>
        </w:rPr>
      </w:pPr>
    </w:p>
    <w:p w14:paraId="2D993736" w14:textId="6C55925E" w:rsidR="000C1060" w:rsidRPr="00EA4A1F" w:rsidRDefault="00DE4465" w:rsidP="69B8E91A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28" w:name="_Toc60655619"/>
      <w:r w:rsidRPr="00EA4A1F">
        <w:rPr>
          <w:rFonts w:asciiTheme="minorHAnsi" w:hAnsiTheme="minorHAnsi" w:cstheme="minorHAnsi"/>
          <w:sz w:val="24"/>
        </w:rPr>
        <w:t>RAPORTOWANIE</w:t>
      </w:r>
      <w:r w:rsidR="00D73ABB" w:rsidRPr="00EA4A1F">
        <w:rPr>
          <w:rFonts w:asciiTheme="minorHAnsi" w:hAnsiTheme="minorHAnsi" w:cstheme="minorHAnsi"/>
          <w:sz w:val="24"/>
        </w:rPr>
        <w:t xml:space="preserve"> I </w:t>
      </w:r>
      <w:r w:rsidR="00F236B2" w:rsidRPr="00EA4A1F">
        <w:rPr>
          <w:rFonts w:asciiTheme="minorHAnsi" w:hAnsiTheme="minorHAnsi" w:cstheme="minorHAnsi"/>
          <w:sz w:val="24"/>
        </w:rPr>
        <w:t xml:space="preserve">ZASADY ROZLICZANIA </w:t>
      </w:r>
      <w:r w:rsidRPr="00EA4A1F">
        <w:rPr>
          <w:rFonts w:asciiTheme="minorHAnsi" w:hAnsiTheme="minorHAnsi" w:cstheme="minorHAnsi"/>
          <w:sz w:val="24"/>
        </w:rPr>
        <w:t>PROJEKTU</w:t>
      </w:r>
      <w:bookmarkEnd w:id="28"/>
    </w:p>
    <w:p w14:paraId="3BD544B3" w14:textId="77777777" w:rsidR="005B616C" w:rsidRPr="00E34513" w:rsidRDefault="005B616C" w:rsidP="00DF4C5C">
      <w:pPr>
        <w:rPr>
          <w:rFonts w:asciiTheme="minorHAnsi" w:hAnsiTheme="minorHAnsi" w:cstheme="minorHAnsi"/>
        </w:rPr>
      </w:pPr>
      <w:bookmarkStart w:id="29" w:name="_Toc37920072"/>
      <w:bookmarkStart w:id="30" w:name="_Toc37920253"/>
      <w:bookmarkStart w:id="31" w:name="_Toc37920073"/>
      <w:bookmarkStart w:id="32" w:name="_Toc37920254"/>
      <w:bookmarkEnd w:id="29"/>
      <w:bookmarkEnd w:id="30"/>
      <w:bookmarkEnd w:id="31"/>
      <w:bookmarkEnd w:id="32"/>
    </w:p>
    <w:p w14:paraId="41AD6F59" w14:textId="2B705369" w:rsidR="00F16663" w:rsidRPr="00F178A2" w:rsidRDefault="00F16663" w:rsidP="00A52721">
      <w:pPr>
        <w:pStyle w:val="Nagwek2"/>
        <w:numPr>
          <w:ilvl w:val="1"/>
          <w:numId w:val="10"/>
        </w:numPr>
        <w:tabs>
          <w:tab w:val="clear" w:pos="1440"/>
        </w:tabs>
        <w:ind w:left="567" w:hanging="578"/>
        <w:rPr>
          <w:rFonts w:asciiTheme="minorHAnsi" w:hAnsiTheme="minorHAnsi" w:cstheme="minorHAnsi"/>
          <w:sz w:val="24"/>
        </w:rPr>
      </w:pPr>
      <w:bookmarkStart w:id="33" w:name="_Toc60655620"/>
      <w:r w:rsidRPr="00F178A2">
        <w:rPr>
          <w:rFonts w:asciiTheme="minorHAnsi" w:hAnsiTheme="minorHAnsi" w:cstheme="minorHAnsi"/>
          <w:sz w:val="24"/>
        </w:rPr>
        <w:t>Ogólne zasady rozliczania projektu</w:t>
      </w:r>
      <w:bookmarkEnd w:id="33"/>
    </w:p>
    <w:p w14:paraId="08418DAD" w14:textId="77777777" w:rsidR="00252575" w:rsidRPr="00E34513" w:rsidRDefault="00252575" w:rsidP="00DF4C5C">
      <w:pPr>
        <w:rPr>
          <w:rFonts w:asciiTheme="minorHAnsi" w:hAnsiTheme="minorHAnsi" w:cstheme="minorHAnsi"/>
        </w:rPr>
      </w:pPr>
    </w:p>
    <w:p w14:paraId="59CFB65A" w14:textId="297209AB" w:rsidR="00F16663" w:rsidRPr="00E34513" w:rsidRDefault="002622CB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Stypendysta </w:t>
      </w:r>
      <w:r w:rsidR="00F16663" w:rsidRPr="00E34513">
        <w:rPr>
          <w:rFonts w:asciiTheme="minorHAnsi" w:hAnsiTheme="minorHAnsi" w:cstheme="minorHAnsi"/>
        </w:rPr>
        <w:t xml:space="preserve">jest odpowiedzialny za terminowe </w:t>
      </w:r>
      <w:r w:rsidR="004B5356" w:rsidRPr="00E34513">
        <w:rPr>
          <w:rFonts w:asciiTheme="minorHAnsi" w:hAnsiTheme="minorHAnsi" w:cstheme="minorHAnsi"/>
        </w:rPr>
        <w:t>rozliczanie się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z</w:t>
      </w:r>
      <w:r w:rsidR="007F25BF">
        <w:rPr>
          <w:rFonts w:asciiTheme="minorHAnsi" w:hAnsiTheme="minorHAnsi" w:cstheme="minorHAnsi"/>
        </w:rPr>
        <w:t> </w:t>
      </w:r>
      <w:r w:rsidR="004B5356" w:rsidRPr="00E34513">
        <w:rPr>
          <w:rFonts w:asciiTheme="minorHAnsi" w:hAnsiTheme="minorHAnsi" w:cstheme="minorHAnsi"/>
        </w:rPr>
        <w:t xml:space="preserve">realizacji projektów poprzez </w:t>
      </w:r>
      <w:r w:rsidR="00F16663" w:rsidRPr="00E34513">
        <w:rPr>
          <w:rFonts w:asciiTheme="minorHAnsi" w:hAnsiTheme="minorHAnsi" w:cstheme="minorHAnsi"/>
        </w:rPr>
        <w:t xml:space="preserve">składanie do </w:t>
      </w:r>
      <w:r w:rsidR="00967147" w:rsidRPr="00E34513">
        <w:rPr>
          <w:rFonts w:asciiTheme="minorHAnsi" w:hAnsiTheme="minorHAnsi" w:cstheme="minorHAnsi"/>
        </w:rPr>
        <w:t xml:space="preserve">Agencji </w:t>
      </w:r>
      <w:r w:rsidR="00F16663" w:rsidRPr="00E34513">
        <w:rPr>
          <w:rFonts w:asciiTheme="minorHAnsi" w:hAnsiTheme="minorHAnsi" w:cstheme="minorHAnsi"/>
        </w:rPr>
        <w:t>raportów częściowych</w:t>
      </w:r>
      <w:r w:rsidR="00720F35" w:rsidRPr="00E34513">
        <w:rPr>
          <w:rFonts w:asciiTheme="minorHAnsi" w:hAnsiTheme="minorHAnsi" w:cstheme="minorHAnsi"/>
        </w:rPr>
        <w:t xml:space="preserve"> (jeśli dotyczy)</w:t>
      </w:r>
      <w:r w:rsidR="00E56BE8" w:rsidRPr="00E34513">
        <w:rPr>
          <w:rFonts w:asciiTheme="minorHAnsi" w:hAnsiTheme="minorHAnsi" w:cstheme="minorHAnsi"/>
        </w:rPr>
        <w:t>,</w:t>
      </w:r>
      <w:r w:rsidR="004B5356" w:rsidRPr="00E34513" w:rsidDel="00E56BE8">
        <w:rPr>
          <w:rFonts w:asciiTheme="minorHAnsi" w:hAnsiTheme="minorHAnsi" w:cstheme="minorHAnsi"/>
        </w:rPr>
        <w:t xml:space="preserve"> </w:t>
      </w:r>
      <w:r w:rsidR="00F16663" w:rsidRPr="00E34513">
        <w:rPr>
          <w:rFonts w:asciiTheme="minorHAnsi" w:hAnsiTheme="minorHAnsi" w:cstheme="minorHAnsi"/>
        </w:rPr>
        <w:t>końcowego</w:t>
      </w:r>
      <w:r w:rsidR="004B5356" w:rsidRPr="00E34513">
        <w:rPr>
          <w:rFonts w:asciiTheme="minorHAnsi" w:hAnsiTheme="minorHAnsi" w:cstheme="minorHAnsi"/>
        </w:rPr>
        <w:t xml:space="preserve"> oraz innych dokumentów </w:t>
      </w:r>
      <w:r w:rsidR="00DD096A" w:rsidRPr="00E34513">
        <w:rPr>
          <w:rFonts w:asciiTheme="minorHAnsi" w:hAnsiTheme="minorHAnsi" w:cstheme="minorHAnsi"/>
        </w:rPr>
        <w:t>rozliczeniowych</w:t>
      </w:r>
      <w:r w:rsidR="004B5356" w:rsidRPr="00E34513">
        <w:rPr>
          <w:rFonts w:asciiTheme="minorHAnsi" w:hAnsiTheme="minorHAnsi" w:cstheme="minorHAnsi"/>
        </w:rPr>
        <w:t xml:space="preserve"> wskazanych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DD096A" w:rsidRPr="00E34513">
        <w:rPr>
          <w:rFonts w:asciiTheme="minorHAnsi" w:hAnsiTheme="minorHAnsi" w:cstheme="minorHAnsi"/>
        </w:rPr>
        <w:t>O</w:t>
      </w:r>
      <w:r w:rsidR="004B5356" w:rsidRPr="00E34513">
        <w:rPr>
          <w:rFonts w:asciiTheme="minorHAnsi" w:hAnsiTheme="minorHAnsi" w:cstheme="minorHAnsi"/>
        </w:rPr>
        <w:t>głoszeniu</w:t>
      </w:r>
      <w:r w:rsidR="00E424CA">
        <w:rPr>
          <w:rFonts w:asciiTheme="minorHAnsi" w:hAnsiTheme="minorHAnsi" w:cstheme="minorHAnsi"/>
        </w:rPr>
        <w:t>.</w:t>
      </w:r>
    </w:p>
    <w:p w14:paraId="10937A88" w14:textId="0EC428DC" w:rsidR="00F16663" w:rsidRPr="00E34513" w:rsidRDefault="00F16663" w:rsidP="00DF4C5C">
      <w:pPr>
        <w:rPr>
          <w:rFonts w:asciiTheme="minorHAnsi" w:hAnsiTheme="minorHAnsi" w:cstheme="minorHAnsi"/>
        </w:rPr>
      </w:pPr>
    </w:p>
    <w:p w14:paraId="04D07319" w14:textId="325CCAEA" w:rsidR="00F16663" w:rsidRPr="00E34513" w:rsidRDefault="00F16663" w:rsidP="00DF4C5C">
      <w:pPr>
        <w:rPr>
          <w:rFonts w:asciiTheme="minorHAnsi" w:eastAsia="Arial" w:hAnsiTheme="minorHAnsi" w:cstheme="minorHAnsi"/>
        </w:rPr>
      </w:pPr>
      <w:r w:rsidRPr="00E34513">
        <w:rPr>
          <w:rFonts w:asciiTheme="minorHAnsi" w:hAnsiTheme="minorHAnsi" w:cstheme="minorHAnsi"/>
        </w:rPr>
        <w:t>Raporty składane będą</w:t>
      </w:r>
      <w:r w:rsidR="00D73ABB" w:rsidRPr="00E34513">
        <w:rPr>
          <w:rFonts w:asciiTheme="minorHAnsi" w:hAnsiTheme="minorHAnsi" w:cstheme="minorHAnsi"/>
        </w:rPr>
        <w:t xml:space="preserve"> w </w:t>
      </w:r>
      <w:r w:rsidRPr="00E34513">
        <w:rPr>
          <w:rFonts w:asciiTheme="minorHAnsi" w:hAnsiTheme="minorHAnsi" w:cstheme="minorHAnsi"/>
        </w:rPr>
        <w:t xml:space="preserve">formie elektronicznej za pomocą </w:t>
      </w:r>
      <w:r w:rsidR="00AA2A22" w:rsidRPr="00E34513">
        <w:rPr>
          <w:rFonts w:asciiTheme="minorHAnsi" w:hAnsiTheme="minorHAnsi" w:cstheme="minorHAnsi"/>
        </w:rPr>
        <w:t>S</w:t>
      </w:r>
      <w:r w:rsidRPr="00E34513">
        <w:rPr>
          <w:rFonts w:asciiTheme="minorHAnsi" w:hAnsiTheme="minorHAnsi" w:cstheme="minorHAnsi"/>
        </w:rPr>
        <w:t xml:space="preserve">ystemu teleinformatycznego Agencji </w:t>
      </w:r>
      <w:r w:rsidRPr="00E34513">
        <w:rPr>
          <w:rFonts w:asciiTheme="minorHAnsi" w:eastAsia="Arial" w:hAnsiTheme="minorHAnsi" w:cstheme="minorHAnsi"/>
        </w:rPr>
        <w:t xml:space="preserve">z wykorzystaniem formularzy elektronicznych przygotowanych i udostępnionych </w:t>
      </w:r>
      <w:r w:rsidR="008D5D87" w:rsidRPr="00E34513">
        <w:rPr>
          <w:rFonts w:asciiTheme="minorHAnsi" w:eastAsia="Arial" w:hAnsiTheme="minorHAnsi" w:cstheme="minorHAnsi"/>
        </w:rPr>
        <w:t>przez Agencję</w:t>
      </w:r>
      <w:r w:rsidRPr="00E34513">
        <w:rPr>
          <w:rFonts w:asciiTheme="minorHAnsi" w:eastAsia="Arial" w:hAnsiTheme="minorHAnsi" w:cstheme="minorHAnsi"/>
        </w:rPr>
        <w:t>, o ile Agencja nie wskaże innej formy złożenia raportu.</w:t>
      </w:r>
    </w:p>
    <w:p w14:paraId="28A86151" w14:textId="05E59D81" w:rsidR="00E56BE8" w:rsidRPr="00E34513" w:rsidRDefault="00E56BE8" w:rsidP="00DF4C5C">
      <w:pPr>
        <w:rPr>
          <w:rFonts w:asciiTheme="minorHAnsi" w:eastAsia="Arial" w:hAnsiTheme="minorHAnsi" w:cstheme="minorHAnsi"/>
        </w:rPr>
      </w:pPr>
      <w:r w:rsidRPr="00E34513">
        <w:rPr>
          <w:rFonts w:asciiTheme="minorHAnsi" w:hAnsiTheme="minorHAnsi" w:cstheme="minorHAnsi"/>
        </w:rPr>
        <w:t>Raporty częściowe składane są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eastAsia="Arial" w:hAnsiTheme="minorHAnsi" w:cstheme="minorHAnsi"/>
        </w:rPr>
        <w:t xml:space="preserve">terminie 14 dni od dnia zakończenia okresu sprawozdawczego, </w:t>
      </w:r>
      <w:r w:rsidRPr="00E34513">
        <w:rPr>
          <w:rFonts w:asciiTheme="minorHAnsi" w:hAnsiTheme="minorHAnsi" w:cstheme="minorHAnsi"/>
        </w:rPr>
        <w:t>raporty</w:t>
      </w:r>
      <w:r w:rsidRPr="00E34513">
        <w:rPr>
          <w:rFonts w:asciiTheme="minorHAnsi" w:eastAsia="Arial" w:hAnsiTheme="minorHAnsi" w:cstheme="minorHAnsi"/>
        </w:rPr>
        <w:t xml:space="preserve"> końcowe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w</w:t>
      </w:r>
      <w:r w:rsidR="007F25BF">
        <w:rPr>
          <w:rFonts w:asciiTheme="minorHAnsi" w:eastAsia="Arial" w:hAnsiTheme="minorHAnsi" w:cstheme="minorHAnsi"/>
        </w:rPr>
        <w:t> </w:t>
      </w:r>
      <w:r w:rsidRPr="00E34513">
        <w:rPr>
          <w:rFonts w:asciiTheme="minorHAnsi" w:eastAsia="Arial" w:hAnsiTheme="minorHAnsi" w:cstheme="minorHAnsi"/>
        </w:rPr>
        <w:t>terminie 30 dni od terminu zakończenia realizacji Projektu wskazanego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w</w:t>
      </w:r>
      <w:r w:rsidR="007F25BF">
        <w:rPr>
          <w:rFonts w:asciiTheme="minorHAnsi" w:eastAsia="Arial" w:hAnsiTheme="minorHAnsi" w:cstheme="minorHAnsi"/>
        </w:rPr>
        <w:t> </w:t>
      </w:r>
      <w:r w:rsidRPr="00E34513">
        <w:rPr>
          <w:rFonts w:asciiTheme="minorHAnsi" w:eastAsia="Arial" w:hAnsiTheme="minorHAnsi" w:cstheme="minorHAnsi"/>
        </w:rPr>
        <w:t>Umowie</w:t>
      </w:r>
      <w:r w:rsidR="00DD096A" w:rsidRPr="00E34513">
        <w:rPr>
          <w:rFonts w:asciiTheme="minorHAnsi" w:eastAsia="Arial" w:hAnsiTheme="minorHAnsi" w:cstheme="minorHAnsi"/>
        </w:rPr>
        <w:t>, inne dokumenty rozliczeniowe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w</w:t>
      </w:r>
      <w:r w:rsidR="007F25BF">
        <w:rPr>
          <w:rFonts w:asciiTheme="minorHAnsi" w:eastAsia="Arial" w:hAnsiTheme="minorHAnsi" w:cstheme="minorHAnsi"/>
        </w:rPr>
        <w:t> </w:t>
      </w:r>
      <w:r w:rsidR="00DD096A" w:rsidRPr="00E34513">
        <w:rPr>
          <w:rFonts w:asciiTheme="minorHAnsi" w:eastAsia="Arial" w:hAnsiTheme="minorHAnsi" w:cstheme="minorHAnsi"/>
        </w:rPr>
        <w:t>terminach wskazanych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w</w:t>
      </w:r>
      <w:r w:rsidR="007F25BF">
        <w:rPr>
          <w:rFonts w:asciiTheme="minorHAnsi" w:eastAsia="Arial" w:hAnsiTheme="minorHAnsi" w:cstheme="minorHAnsi"/>
        </w:rPr>
        <w:t> </w:t>
      </w:r>
      <w:r w:rsidR="00DD096A" w:rsidRPr="00E34513">
        <w:rPr>
          <w:rFonts w:asciiTheme="minorHAnsi" w:eastAsia="Arial" w:hAnsiTheme="minorHAnsi" w:cstheme="minorHAnsi"/>
        </w:rPr>
        <w:t>Ogłoszeniu</w:t>
      </w:r>
      <w:r w:rsidR="00E424CA">
        <w:rPr>
          <w:rFonts w:asciiTheme="minorHAnsi" w:eastAsia="Arial" w:hAnsiTheme="minorHAnsi" w:cstheme="minorHAnsi"/>
        </w:rPr>
        <w:t>.</w:t>
      </w:r>
    </w:p>
    <w:p w14:paraId="19590300" w14:textId="77777777" w:rsidR="000958DF" w:rsidRPr="00E34513" w:rsidRDefault="000958DF" w:rsidP="00DF4C5C">
      <w:pPr>
        <w:rPr>
          <w:rFonts w:asciiTheme="minorHAnsi" w:eastAsia="Arial" w:hAnsiTheme="minorHAnsi" w:cstheme="minorHAnsi"/>
        </w:rPr>
      </w:pPr>
    </w:p>
    <w:p w14:paraId="3C7CDF11" w14:textId="0DA842F1" w:rsidR="00F16663" w:rsidRPr="00E34513" w:rsidRDefault="00F16663" w:rsidP="00DF4C5C">
      <w:pPr>
        <w:rPr>
          <w:rFonts w:asciiTheme="minorHAnsi" w:eastAsia="Arial" w:hAnsiTheme="minorHAnsi" w:cstheme="minorHAnsi"/>
        </w:rPr>
      </w:pPr>
      <w:r w:rsidRPr="00E34513">
        <w:rPr>
          <w:rFonts w:asciiTheme="minorHAnsi" w:eastAsia="Arial" w:hAnsiTheme="minorHAnsi" w:cstheme="minorHAnsi"/>
        </w:rPr>
        <w:t>Wszystkie kwoty podawane</w:t>
      </w:r>
      <w:r w:rsidR="00D73ABB" w:rsidRPr="00E34513">
        <w:rPr>
          <w:rFonts w:asciiTheme="minorHAnsi" w:eastAsia="Arial" w:hAnsiTheme="minorHAnsi" w:cstheme="minorHAnsi"/>
        </w:rPr>
        <w:t xml:space="preserve"> w </w:t>
      </w:r>
      <w:r w:rsidRPr="00E34513">
        <w:rPr>
          <w:rFonts w:asciiTheme="minorHAnsi" w:eastAsia="Arial" w:hAnsiTheme="minorHAnsi" w:cstheme="minorHAnsi"/>
        </w:rPr>
        <w:t xml:space="preserve">raportach </w:t>
      </w:r>
      <w:r w:rsidR="00D73ABB" w:rsidRPr="00E34513">
        <w:rPr>
          <w:rFonts w:asciiTheme="minorHAnsi" w:eastAsia="Arial" w:hAnsiTheme="minorHAnsi" w:cstheme="minorHAnsi"/>
        </w:rPr>
        <w:t>z </w:t>
      </w:r>
      <w:r w:rsidRPr="00E34513">
        <w:rPr>
          <w:rFonts w:asciiTheme="minorHAnsi" w:eastAsia="Arial" w:hAnsiTheme="minorHAnsi" w:cstheme="minorHAnsi"/>
        </w:rPr>
        <w:t xml:space="preserve">realizacji Projektu muszą być wyrażone w walucie PLN. </w:t>
      </w:r>
    </w:p>
    <w:p w14:paraId="0B1CDD76" w14:textId="1FFF632F" w:rsidR="006961AB" w:rsidRPr="00E34513" w:rsidRDefault="006961AB" w:rsidP="00DF4C5C">
      <w:pPr>
        <w:rPr>
          <w:rFonts w:asciiTheme="minorHAnsi" w:eastAsia="Arial" w:hAnsiTheme="minorHAnsi" w:cstheme="minorHAnsi"/>
        </w:rPr>
      </w:pPr>
      <w:r w:rsidRPr="00E34513">
        <w:rPr>
          <w:rFonts w:asciiTheme="minorHAnsi" w:eastAsia="Arial" w:hAnsiTheme="minorHAnsi" w:cstheme="minorHAnsi"/>
        </w:rPr>
        <w:t xml:space="preserve">Wzory </w:t>
      </w:r>
      <w:r w:rsidR="00DD096A" w:rsidRPr="00E34513">
        <w:rPr>
          <w:rFonts w:asciiTheme="minorHAnsi" w:eastAsia="Arial" w:hAnsiTheme="minorHAnsi" w:cstheme="minorHAnsi"/>
        </w:rPr>
        <w:t>raportów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i</w:t>
      </w:r>
      <w:r w:rsidR="007F25BF">
        <w:rPr>
          <w:rFonts w:asciiTheme="minorHAnsi" w:eastAsia="Arial" w:hAnsiTheme="minorHAnsi" w:cstheme="minorHAnsi"/>
        </w:rPr>
        <w:t> </w:t>
      </w:r>
      <w:r w:rsidR="00DD096A" w:rsidRPr="00E34513">
        <w:rPr>
          <w:rFonts w:asciiTheme="minorHAnsi" w:eastAsia="Arial" w:hAnsiTheme="minorHAnsi" w:cstheme="minorHAnsi"/>
        </w:rPr>
        <w:t xml:space="preserve">innych dokumentów rozliczeniowych </w:t>
      </w:r>
      <w:r w:rsidRPr="00E34513">
        <w:rPr>
          <w:rFonts w:asciiTheme="minorHAnsi" w:eastAsia="Arial" w:hAnsiTheme="minorHAnsi" w:cstheme="minorHAnsi"/>
        </w:rPr>
        <w:t>są częścią Umowy</w:t>
      </w:r>
      <w:r w:rsidR="00E424CA">
        <w:rPr>
          <w:rFonts w:asciiTheme="minorHAnsi" w:eastAsia="Arial" w:hAnsiTheme="minorHAnsi" w:cstheme="minorHAnsi"/>
        </w:rPr>
        <w:t>.</w:t>
      </w:r>
    </w:p>
    <w:p w14:paraId="1D865C5B" w14:textId="39317216" w:rsidR="00F16663" w:rsidRPr="00E34513" w:rsidRDefault="00F16663" w:rsidP="00DF4C5C">
      <w:pPr>
        <w:rPr>
          <w:rFonts w:asciiTheme="minorHAnsi" w:eastAsia="Arial" w:hAnsiTheme="minorHAnsi" w:cstheme="minorHAnsi"/>
        </w:rPr>
      </w:pPr>
    </w:p>
    <w:p w14:paraId="4691C5FB" w14:textId="6006E114" w:rsidR="00F16663" w:rsidRPr="00E34513" w:rsidRDefault="00F16663" w:rsidP="69B8E91A">
      <w:pPr>
        <w:ind w:left="6"/>
        <w:rPr>
          <w:rFonts w:asciiTheme="minorHAnsi" w:eastAsia="Arial" w:hAnsiTheme="minorHAnsi" w:cstheme="minorHAnsi"/>
        </w:rPr>
      </w:pPr>
      <w:r w:rsidRPr="00E34513">
        <w:rPr>
          <w:rFonts w:asciiTheme="minorHAnsi" w:eastAsia="Arial" w:hAnsiTheme="minorHAnsi" w:cstheme="minorHAnsi"/>
        </w:rPr>
        <w:t xml:space="preserve">Prawidłowo sporządzony raport podlega weryfikacji przeprowadzanej przez pracowników </w:t>
      </w:r>
      <w:r w:rsidR="00967147" w:rsidRPr="00E34513">
        <w:rPr>
          <w:rFonts w:asciiTheme="minorHAnsi" w:eastAsia="Arial" w:hAnsiTheme="minorHAnsi" w:cstheme="minorHAnsi"/>
        </w:rPr>
        <w:t xml:space="preserve">Agencji </w:t>
      </w:r>
      <w:r w:rsidR="00D73ABB" w:rsidRPr="00E34513">
        <w:rPr>
          <w:rFonts w:asciiTheme="minorHAnsi" w:eastAsia="Arial" w:hAnsiTheme="minorHAnsi" w:cstheme="minorHAnsi"/>
        </w:rPr>
        <w:t>i </w:t>
      </w:r>
      <w:r w:rsidRPr="00E34513">
        <w:rPr>
          <w:rFonts w:asciiTheme="minorHAnsi" w:eastAsia="Arial" w:hAnsiTheme="minorHAnsi" w:cstheme="minorHAnsi"/>
        </w:rPr>
        <w:t xml:space="preserve">akceptacji pod względem </w:t>
      </w:r>
      <w:r w:rsidR="00E534A3" w:rsidRPr="00E34513">
        <w:rPr>
          <w:rFonts w:asciiTheme="minorHAnsi" w:eastAsia="Arial" w:hAnsiTheme="minorHAnsi" w:cstheme="minorHAnsi"/>
        </w:rPr>
        <w:t>zgodności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z</w:t>
      </w:r>
      <w:r w:rsidR="007F25BF">
        <w:rPr>
          <w:rFonts w:asciiTheme="minorHAnsi" w:eastAsia="Arial" w:hAnsiTheme="minorHAnsi" w:cstheme="minorHAnsi"/>
        </w:rPr>
        <w:t> </w:t>
      </w:r>
      <w:r w:rsidR="00E534A3" w:rsidRPr="00E34513">
        <w:rPr>
          <w:rFonts w:asciiTheme="minorHAnsi" w:eastAsia="Arial" w:hAnsiTheme="minorHAnsi" w:cstheme="minorHAnsi"/>
        </w:rPr>
        <w:t>Ogłoszeniem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i</w:t>
      </w:r>
      <w:r w:rsidR="007F25BF">
        <w:rPr>
          <w:rFonts w:asciiTheme="minorHAnsi" w:eastAsia="Arial" w:hAnsiTheme="minorHAnsi" w:cstheme="minorHAnsi"/>
        </w:rPr>
        <w:t> </w:t>
      </w:r>
      <w:r w:rsidR="00FF52CF">
        <w:rPr>
          <w:rFonts w:asciiTheme="minorHAnsi" w:eastAsia="Arial" w:hAnsiTheme="minorHAnsi" w:cstheme="minorHAnsi"/>
        </w:rPr>
        <w:t>U</w:t>
      </w:r>
      <w:r w:rsidR="00E534A3" w:rsidRPr="00E34513">
        <w:rPr>
          <w:rFonts w:asciiTheme="minorHAnsi" w:eastAsia="Arial" w:hAnsiTheme="minorHAnsi" w:cstheme="minorHAnsi"/>
        </w:rPr>
        <w:t xml:space="preserve">mową. </w:t>
      </w:r>
      <w:r w:rsidR="00AA6AF8">
        <w:rPr>
          <w:rFonts w:asciiTheme="minorHAnsi" w:eastAsia="Arial" w:hAnsiTheme="minorHAnsi" w:cstheme="minorHAnsi"/>
        </w:rPr>
        <w:t>Ocena raportu odbywa się zgodnie</w:t>
      </w:r>
      <w:r w:rsidR="007F25BF">
        <w:rPr>
          <w:rFonts w:asciiTheme="minorHAnsi" w:eastAsia="Arial" w:hAnsiTheme="minorHAnsi" w:cstheme="minorHAnsi"/>
        </w:rPr>
        <w:t xml:space="preserve"> z </w:t>
      </w:r>
      <w:r w:rsidR="00AA6AF8">
        <w:rPr>
          <w:rFonts w:asciiTheme="minorHAnsi" w:eastAsia="Arial" w:hAnsiTheme="minorHAnsi" w:cstheme="minorHAnsi"/>
        </w:rPr>
        <w:t>zasadami wskazanymi</w:t>
      </w:r>
      <w:r w:rsidR="007F25BF">
        <w:rPr>
          <w:rFonts w:asciiTheme="minorHAnsi" w:eastAsia="Arial" w:hAnsiTheme="minorHAnsi" w:cstheme="minorHAnsi"/>
        </w:rPr>
        <w:t xml:space="preserve"> w </w:t>
      </w:r>
      <w:r w:rsidR="005E4367">
        <w:rPr>
          <w:rFonts w:asciiTheme="minorHAnsi" w:eastAsia="Arial" w:hAnsiTheme="minorHAnsi" w:cstheme="minorHAnsi"/>
        </w:rPr>
        <w:t>O</w:t>
      </w:r>
      <w:r w:rsidR="00AA6AF8">
        <w:rPr>
          <w:rFonts w:asciiTheme="minorHAnsi" w:eastAsia="Arial" w:hAnsiTheme="minorHAnsi" w:cstheme="minorHAnsi"/>
        </w:rPr>
        <w:t xml:space="preserve">głoszeniu bądź </w:t>
      </w:r>
      <w:r w:rsidR="005E4367">
        <w:rPr>
          <w:rFonts w:asciiTheme="minorHAnsi" w:eastAsia="Arial" w:hAnsiTheme="minorHAnsi" w:cstheme="minorHAnsi"/>
        </w:rPr>
        <w:t>U</w:t>
      </w:r>
      <w:r w:rsidR="00AA6AF8">
        <w:rPr>
          <w:rFonts w:asciiTheme="minorHAnsi" w:eastAsia="Arial" w:hAnsiTheme="minorHAnsi" w:cstheme="minorHAnsi"/>
        </w:rPr>
        <w:t>mowie</w:t>
      </w:r>
      <w:r w:rsidRPr="00E34513">
        <w:rPr>
          <w:rFonts w:asciiTheme="minorHAnsi" w:eastAsia="Arial" w:hAnsiTheme="minorHAnsi" w:cstheme="minorHAnsi"/>
        </w:rPr>
        <w:t>.</w:t>
      </w:r>
    </w:p>
    <w:p w14:paraId="56EC1910" w14:textId="403A3DB0" w:rsidR="00DD096A" w:rsidRPr="00E34513" w:rsidRDefault="00DD096A" w:rsidP="00DD096A">
      <w:pPr>
        <w:rPr>
          <w:rFonts w:asciiTheme="minorHAnsi" w:hAnsiTheme="minorHAnsi" w:cstheme="minorHAnsi"/>
          <w:sz w:val="20"/>
          <w:szCs w:val="20"/>
        </w:rPr>
      </w:pPr>
    </w:p>
    <w:p w14:paraId="2F76B245" w14:textId="73E53E9A" w:rsidR="00DD096A" w:rsidRPr="00E34513" w:rsidRDefault="00DD096A" w:rsidP="00DD096A">
      <w:pPr>
        <w:rPr>
          <w:rFonts w:asciiTheme="minorHAnsi" w:eastAsia="Arial" w:hAnsiTheme="minorHAnsi" w:cstheme="minorHAnsi"/>
        </w:rPr>
      </w:pPr>
      <w:r w:rsidRPr="00E34513">
        <w:rPr>
          <w:rFonts w:asciiTheme="minorHAnsi" w:eastAsia="Arial" w:hAnsiTheme="minorHAnsi" w:cstheme="minorHAnsi"/>
        </w:rPr>
        <w:t xml:space="preserve">W przypadku złożenia nieprawidłowo sporządzonego raportu lub złożenia raportu niekompletnego, </w:t>
      </w:r>
      <w:r w:rsidR="00335196" w:rsidRPr="00E34513">
        <w:rPr>
          <w:rFonts w:asciiTheme="minorHAnsi" w:eastAsia="Arial" w:hAnsiTheme="minorHAnsi" w:cstheme="minorHAnsi"/>
        </w:rPr>
        <w:t>Stypendysta</w:t>
      </w:r>
      <w:r w:rsidRPr="00E34513">
        <w:rPr>
          <w:rFonts w:asciiTheme="minorHAnsi" w:eastAsia="Arial" w:hAnsiTheme="minorHAnsi" w:cstheme="minorHAnsi"/>
        </w:rPr>
        <w:t xml:space="preserve"> zobowiązany jest do poprawienia lub uzupełnienia raportu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w</w:t>
      </w:r>
      <w:r w:rsidR="007F25BF">
        <w:rPr>
          <w:rFonts w:asciiTheme="minorHAnsi" w:eastAsia="Arial" w:hAnsiTheme="minorHAnsi" w:cstheme="minorHAnsi"/>
        </w:rPr>
        <w:t> </w:t>
      </w:r>
      <w:r w:rsidRPr="00E34513">
        <w:rPr>
          <w:rFonts w:asciiTheme="minorHAnsi" w:eastAsia="Arial" w:hAnsiTheme="minorHAnsi" w:cstheme="minorHAnsi"/>
        </w:rPr>
        <w:t xml:space="preserve">ciągu 14 dni od dnia </w:t>
      </w:r>
      <w:r w:rsidRPr="00E34513">
        <w:rPr>
          <w:rFonts w:asciiTheme="minorHAnsi" w:eastAsia="Arial" w:hAnsiTheme="minorHAnsi" w:cstheme="minorHAnsi"/>
        </w:rPr>
        <w:lastRenderedPageBreak/>
        <w:t>otrzymania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w</w:t>
      </w:r>
      <w:r w:rsidR="007F25BF">
        <w:rPr>
          <w:rFonts w:asciiTheme="minorHAnsi" w:eastAsia="Arial" w:hAnsiTheme="minorHAnsi" w:cstheme="minorHAnsi"/>
        </w:rPr>
        <w:t> </w:t>
      </w:r>
      <w:r w:rsidRPr="00E34513">
        <w:rPr>
          <w:rFonts w:asciiTheme="minorHAnsi" w:eastAsia="Arial" w:hAnsiTheme="minorHAnsi" w:cstheme="minorHAnsi"/>
        </w:rPr>
        <w:t>Systemie teleinformatycznym Agencji informacji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o</w:t>
      </w:r>
      <w:r w:rsidR="007F25BF">
        <w:rPr>
          <w:rFonts w:asciiTheme="minorHAnsi" w:eastAsia="Arial" w:hAnsiTheme="minorHAnsi" w:cstheme="minorHAnsi"/>
        </w:rPr>
        <w:t> </w:t>
      </w:r>
      <w:r w:rsidRPr="00E34513">
        <w:rPr>
          <w:rFonts w:asciiTheme="minorHAnsi" w:eastAsia="Arial" w:hAnsiTheme="minorHAnsi" w:cstheme="minorHAnsi"/>
        </w:rPr>
        <w:t>konieczności poprawienia lub uzupełnienia raportu.</w:t>
      </w:r>
      <w:r w:rsidR="00335196" w:rsidRPr="00E34513">
        <w:rPr>
          <w:rFonts w:asciiTheme="minorHAnsi" w:eastAsia="Arial" w:hAnsiTheme="minorHAnsi" w:cstheme="minorHAnsi"/>
        </w:rPr>
        <w:t xml:space="preserve"> W takim przypadku termin na jego ocenę zostanie wstrzymany</w:t>
      </w:r>
      <w:r w:rsidR="00E424CA">
        <w:rPr>
          <w:rFonts w:asciiTheme="minorHAnsi" w:eastAsia="Arial" w:hAnsiTheme="minorHAnsi" w:cstheme="minorHAnsi"/>
        </w:rPr>
        <w:t>.</w:t>
      </w:r>
    </w:p>
    <w:p w14:paraId="77A1D1B0" w14:textId="0A578798" w:rsidR="00DD096A" w:rsidRDefault="00DD096A" w:rsidP="00DD096A">
      <w:pPr>
        <w:rPr>
          <w:rFonts w:asciiTheme="minorHAnsi" w:eastAsia="Arial" w:hAnsiTheme="minorHAnsi" w:cstheme="minorHAnsi"/>
        </w:rPr>
      </w:pPr>
      <w:r w:rsidRPr="00E34513">
        <w:rPr>
          <w:rFonts w:asciiTheme="minorHAnsi" w:eastAsia="Arial" w:hAnsiTheme="minorHAnsi" w:cstheme="minorHAnsi"/>
        </w:rPr>
        <w:t>Niezłożenie raportu we wskazanym terminie lub jego nieuzupełnienie bądź niepoprawienie we wskazanym terminie stanowi podstawę do wstrzymania dalszego finansowania oraz może stanowić podstawę do wezwania Stypendysty do zwrotu otrzymanych środków.</w:t>
      </w:r>
    </w:p>
    <w:p w14:paraId="5AF98FF5" w14:textId="77777777" w:rsidR="00D2400C" w:rsidRPr="00E34513" w:rsidRDefault="00D2400C" w:rsidP="00DD096A">
      <w:pPr>
        <w:rPr>
          <w:rFonts w:asciiTheme="minorHAnsi" w:eastAsia="Arial" w:hAnsiTheme="minorHAnsi" w:cstheme="minorHAnsi"/>
        </w:rPr>
      </w:pPr>
    </w:p>
    <w:p w14:paraId="68D5C922" w14:textId="4FA90507" w:rsidR="00EA3A0D" w:rsidRPr="00E34513" w:rsidRDefault="00DD096A" w:rsidP="00335196">
      <w:pPr>
        <w:rPr>
          <w:rFonts w:asciiTheme="minorHAnsi" w:hAnsiTheme="minorHAnsi" w:cstheme="minorHAnsi"/>
        </w:rPr>
      </w:pPr>
      <w:r w:rsidRPr="00E34513">
        <w:rPr>
          <w:rFonts w:asciiTheme="minorHAnsi" w:eastAsia="Arial" w:hAnsiTheme="minorHAnsi" w:cstheme="minorHAnsi"/>
          <w:b/>
        </w:rPr>
        <w:t>Niezłożenie raportu końcowego we wskazanym terminie, złożenie raportu niespełniającego wymagań określonych</w:t>
      </w:r>
      <w:r w:rsidR="007F25BF">
        <w:rPr>
          <w:rFonts w:asciiTheme="minorHAnsi" w:eastAsia="Arial" w:hAnsiTheme="minorHAnsi" w:cstheme="minorHAnsi"/>
          <w:b/>
        </w:rPr>
        <w:t xml:space="preserve"> </w:t>
      </w:r>
      <w:r w:rsidR="007F25BF" w:rsidRPr="00E34513">
        <w:rPr>
          <w:rFonts w:asciiTheme="minorHAnsi" w:eastAsia="Arial" w:hAnsiTheme="minorHAnsi" w:cstheme="minorHAnsi"/>
          <w:b/>
        </w:rPr>
        <w:t>w</w:t>
      </w:r>
      <w:r w:rsidR="007F25BF">
        <w:rPr>
          <w:rFonts w:asciiTheme="minorHAnsi" w:eastAsia="Arial" w:hAnsiTheme="minorHAnsi" w:cstheme="minorHAnsi"/>
          <w:b/>
        </w:rPr>
        <w:t> </w:t>
      </w:r>
      <w:r w:rsidRPr="00E34513">
        <w:rPr>
          <w:rFonts w:asciiTheme="minorHAnsi" w:eastAsia="Arial" w:hAnsiTheme="minorHAnsi" w:cstheme="minorHAnsi"/>
          <w:b/>
        </w:rPr>
        <w:t>jego wzorze może stanowić podstawę do niedopuszczenia Stypendysty do kolejnego naboru ogłoszonego przez Agencję</w:t>
      </w:r>
      <w:r w:rsidR="007F25BF">
        <w:rPr>
          <w:rFonts w:asciiTheme="minorHAnsi" w:eastAsia="Arial" w:hAnsiTheme="minorHAnsi" w:cstheme="minorHAnsi"/>
          <w:b/>
        </w:rPr>
        <w:t xml:space="preserve"> </w:t>
      </w:r>
      <w:r w:rsidR="007F25BF" w:rsidRPr="00E34513">
        <w:rPr>
          <w:rFonts w:asciiTheme="minorHAnsi" w:eastAsia="Arial" w:hAnsiTheme="minorHAnsi" w:cstheme="minorHAnsi"/>
          <w:b/>
        </w:rPr>
        <w:t>i</w:t>
      </w:r>
      <w:r w:rsidR="007F25BF">
        <w:rPr>
          <w:rFonts w:asciiTheme="minorHAnsi" w:eastAsia="Arial" w:hAnsiTheme="minorHAnsi" w:cstheme="minorHAnsi"/>
          <w:b/>
        </w:rPr>
        <w:t> </w:t>
      </w:r>
      <w:r w:rsidRPr="00E34513">
        <w:rPr>
          <w:rFonts w:asciiTheme="minorHAnsi" w:eastAsia="Arial" w:hAnsiTheme="minorHAnsi" w:cstheme="minorHAnsi"/>
          <w:b/>
        </w:rPr>
        <w:t>do wezwania do zwrotu otrzymanych środków</w:t>
      </w:r>
      <w:r w:rsidR="00E424CA">
        <w:rPr>
          <w:rFonts w:asciiTheme="minorHAnsi" w:eastAsia="Arial" w:hAnsiTheme="minorHAnsi" w:cstheme="minorHAnsi"/>
          <w:b/>
        </w:rPr>
        <w:t>.</w:t>
      </w:r>
    </w:p>
    <w:p w14:paraId="7B2C27D5" w14:textId="77777777" w:rsidR="00335196" w:rsidRPr="00E34513" w:rsidRDefault="00335196" w:rsidP="00E34513">
      <w:pPr>
        <w:rPr>
          <w:rFonts w:asciiTheme="minorHAnsi" w:eastAsia="Arial" w:hAnsiTheme="minorHAnsi" w:cstheme="minorHAnsi"/>
        </w:rPr>
      </w:pPr>
    </w:p>
    <w:p w14:paraId="756A8B31" w14:textId="5DABA25D" w:rsidR="00C70809" w:rsidRPr="00F178A2" w:rsidRDefault="00C70809" w:rsidP="00A52721">
      <w:pPr>
        <w:pStyle w:val="Nagwek2"/>
        <w:numPr>
          <w:ilvl w:val="1"/>
          <w:numId w:val="10"/>
        </w:numPr>
        <w:tabs>
          <w:tab w:val="clear" w:pos="1440"/>
        </w:tabs>
        <w:ind w:left="567" w:hanging="578"/>
        <w:rPr>
          <w:rFonts w:asciiTheme="minorHAnsi" w:hAnsiTheme="minorHAnsi" w:cstheme="minorHAnsi"/>
          <w:sz w:val="24"/>
        </w:rPr>
      </w:pPr>
      <w:bookmarkStart w:id="34" w:name="_Toc60655621"/>
      <w:r w:rsidRPr="00F178A2">
        <w:rPr>
          <w:rFonts w:asciiTheme="minorHAnsi" w:hAnsiTheme="minorHAnsi" w:cstheme="minorHAnsi"/>
          <w:sz w:val="24"/>
        </w:rPr>
        <w:t>Koszty kwalifikowalne</w:t>
      </w:r>
      <w:bookmarkEnd w:id="34"/>
    </w:p>
    <w:p w14:paraId="136ADBBA" w14:textId="77777777" w:rsidR="00C70809" w:rsidRPr="00E34513" w:rsidRDefault="00C70809" w:rsidP="00DF4C5C">
      <w:pPr>
        <w:rPr>
          <w:rFonts w:asciiTheme="minorHAnsi" w:hAnsiTheme="minorHAnsi" w:cstheme="minorHAnsi"/>
        </w:rPr>
      </w:pPr>
    </w:p>
    <w:p w14:paraId="057C2B0B" w14:textId="614A7795" w:rsidR="00C70809" w:rsidRPr="00E34513" w:rsidRDefault="00C70809" w:rsidP="009913F8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Szczegóły dotyczące poszczególnych </w:t>
      </w:r>
      <w:r w:rsidR="00930FF8" w:rsidRPr="00E34513">
        <w:rPr>
          <w:rFonts w:asciiTheme="minorHAnsi" w:hAnsiTheme="minorHAnsi" w:cstheme="minorHAnsi"/>
        </w:rPr>
        <w:t>P</w:t>
      </w:r>
      <w:r w:rsidRPr="00E34513">
        <w:rPr>
          <w:rFonts w:asciiTheme="minorHAnsi" w:hAnsiTheme="minorHAnsi" w:cstheme="minorHAnsi"/>
        </w:rPr>
        <w:t>rogramów zostały opisane</w:t>
      </w:r>
      <w:r w:rsidR="00DF4C5C" w:rsidRPr="00E34513">
        <w:rPr>
          <w:rFonts w:asciiTheme="minorHAnsi" w:hAnsiTheme="minorHAnsi" w:cstheme="minorHAnsi"/>
        </w:rPr>
        <w:t xml:space="preserve"> w </w:t>
      </w:r>
      <w:r w:rsidR="00BE7726" w:rsidRPr="00E34513">
        <w:rPr>
          <w:rFonts w:asciiTheme="minorHAnsi" w:hAnsiTheme="minorHAnsi" w:cstheme="minorHAnsi"/>
        </w:rPr>
        <w:t>Ogłoszeniu</w:t>
      </w:r>
      <w:r w:rsidRPr="00E34513">
        <w:rPr>
          <w:rFonts w:asciiTheme="minorHAnsi" w:hAnsiTheme="minorHAnsi" w:cstheme="minorHAnsi"/>
        </w:rPr>
        <w:t>.</w:t>
      </w:r>
    </w:p>
    <w:p w14:paraId="289647CF" w14:textId="77777777" w:rsidR="00F178A2" w:rsidRDefault="00F178A2" w:rsidP="009913F8">
      <w:pPr>
        <w:rPr>
          <w:rFonts w:asciiTheme="minorHAnsi" w:hAnsiTheme="minorHAnsi" w:cstheme="minorHAnsi"/>
        </w:rPr>
      </w:pPr>
    </w:p>
    <w:p w14:paraId="00DA8778" w14:textId="1D7B91D5" w:rsidR="00EA3A0D" w:rsidRPr="00E34513" w:rsidRDefault="00EA3A0D" w:rsidP="009913F8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W ramach programów możliwe są </w:t>
      </w:r>
      <w:r w:rsidR="00F64011" w:rsidRPr="00E34513">
        <w:rPr>
          <w:rFonts w:asciiTheme="minorHAnsi" w:hAnsiTheme="minorHAnsi" w:cstheme="minorHAnsi"/>
        </w:rPr>
        <w:t xml:space="preserve">dwie główne kategorie kosztów: </w:t>
      </w:r>
    </w:p>
    <w:p w14:paraId="7BBFCA39" w14:textId="2A12F0BE" w:rsidR="00F64011" w:rsidRPr="00E34513" w:rsidRDefault="00F64011" w:rsidP="009913F8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- koszty rozliczane na podstawie stawek ryczałtowych</w:t>
      </w:r>
      <w:r w:rsidR="00FC7BA1">
        <w:rPr>
          <w:rFonts w:asciiTheme="minorHAnsi" w:hAnsiTheme="minorHAnsi" w:cstheme="minorHAnsi"/>
        </w:rPr>
        <w:t>,</w:t>
      </w:r>
    </w:p>
    <w:p w14:paraId="5A4ABD27" w14:textId="0B59635D" w:rsidR="00F64011" w:rsidRPr="00E34513" w:rsidRDefault="00F64011" w:rsidP="009913F8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- koszty rozliczane na podstawie </w:t>
      </w:r>
      <w:r w:rsidR="00FC7BA1">
        <w:rPr>
          <w:rFonts w:asciiTheme="minorHAnsi" w:hAnsiTheme="minorHAnsi" w:cstheme="minorHAnsi"/>
        </w:rPr>
        <w:t xml:space="preserve">faktycznie </w:t>
      </w:r>
      <w:r w:rsidRPr="00E34513">
        <w:rPr>
          <w:rFonts w:asciiTheme="minorHAnsi" w:hAnsiTheme="minorHAnsi" w:cstheme="minorHAnsi"/>
        </w:rPr>
        <w:t>poniesionych wydatków</w:t>
      </w:r>
      <w:r w:rsidR="00FC7BA1">
        <w:rPr>
          <w:rFonts w:asciiTheme="minorHAnsi" w:hAnsiTheme="minorHAnsi" w:cstheme="minorHAnsi"/>
        </w:rPr>
        <w:t>.</w:t>
      </w:r>
    </w:p>
    <w:p w14:paraId="1EBE79D2" w14:textId="77777777" w:rsidR="00EA3A0D" w:rsidRPr="001600AF" w:rsidRDefault="00EA3A0D" w:rsidP="009913F8">
      <w:pPr>
        <w:rPr>
          <w:b/>
        </w:rPr>
      </w:pPr>
    </w:p>
    <w:p w14:paraId="4CEC5670" w14:textId="3532DE5A" w:rsidR="00EA3A0D" w:rsidRPr="00E34513" w:rsidRDefault="00EA3A0D" w:rsidP="00A52721">
      <w:pPr>
        <w:pStyle w:val="Nagwek3"/>
        <w:numPr>
          <w:ilvl w:val="1"/>
          <w:numId w:val="23"/>
        </w:numPr>
        <w:ind w:left="567" w:hanging="567"/>
        <w:rPr>
          <w:rFonts w:asciiTheme="minorHAnsi" w:hAnsiTheme="minorHAnsi" w:cstheme="minorHAnsi"/>
        </w:rPr>
      </w:pPr>
      <w:bookmarkStart w:id="35" w:name="_Toc60655622"/>
      <w:r w:rsidRPr="00E34513">
        <w:rPr>
          <w:rFonts w:asciiTheme="minorHAnsi" w:hAnsiTheme="minorHAnsi" w:cstheme="minorHAnsi"/>
        </w:rPr>
        <w:t>Koszty rozliczane na podstawie stawek ryczałtowych</w:t>
      </w:r>
      <w:bookmarkEnd w:id="35"/>
    </w:p>
    <w:p w14:paraId="1EA7C8BB" w14:textId="2AD1E99C" w:rsidR="000E28B4" w:rsidRPr="00E34513" w:rsidRDefault="001B73FF" w:rsidP="00EA3A0D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Stawka ryczałtowa stanowi jedną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z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 xml:space="preserve">uproszczonych metod rozliczania wydatków. </w:t>
      </w:r>
    </w:p>
    <w:p w14:paraId="5E14BC86" w14:textId="4D2A779F" w:rsidR="00A8274C" w:rsidRPr="00E34513" w:rsidRDefault="00A8274C" w:rsidP="00EA3A0D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Stawki </w:t>
      </w:r>
      <w:r w:rsidR="00D44B7E" w:rsidRPr="00E34513">
        <w:rPr>
          <w:rFonts w:asciiTheme="minorHAnsi" w:hAnsiTheme="minorHAnsi" w:cstheme="minorHAnsi"/>
        </w:rPr>
        <w:t xml:space="preserve">te </w:t>
      </w:r>
      <w:r w:rsidRPr="00E34513">
        <w:rPr>
          <w:rFonts w:asciiTheme="minorHAnsi" w:hAnsiTheme="minorHAnsi" w:cstheme="minorHAnsi"/>
        </w:rPr>
        <w:t>mogą być zastosowane tylko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wyłącznie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przypadku kosztów, które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 xml:space="preserve">Ogłoszeniu zostały </w:t>
      </w:r>
      <w:r w:rsidR="00D44B7E" w:rsidRPr="00E34513">
        <w:rPr>
          <w:rFonts w:asciiTheme="minorHAnsi" w:hAnsiTheme="minorHAnsi" w:cstheme="minorHAnsi"/>
        </w:rPr>
        <w:t>określone jako ryczałtowe.</w:t>
      </w:r>
    </w:p>
    <w:p w14:paraId="4A644689" w14:textId="737547DD" w:rsidR="00F64011" w:rsidRPr="00E34513" w:rsidRDefault="001B73FF" w:rsidP="00EA3A0D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Zastosowanie kwot ryczałtowych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projekcie oznacza, że nie będ</w:t>
      </w:r>
      <w:r w:rsidR="00405762">
        <w:rPr>
          <w:rFonts w:asciiTheme="minorHAnsi" w:hAnsiTheme="minorHAnsi" w:cstheme="minorHAnsi"/>
        </w:rPr>
        <w:t>ą</w:t>
      </w:r>
      <w:r w:rsidRPr="00E34513">
        <w:rPr>
          <w:rFonts w:asciiTheme="minorHAnsi" w:hAnsiTheme="minorHAnsi" w:cstheme="minorHAnsi"/>
        </w:rPr>
        <w:t xml:space="preserve"> on</w:t>
      </w:r>
      <w:r w:rsidR="00405762">
        <w:rPr>
          <w:rFonts w:asciiTheme="minorHAnsi" w:hAnsiTheme="minorHAnsi" w:cstheme="minorHAnsi"/>
        </w:rPr>
        <w:t>e</w:t>
      </w:r>
      <w:r w:rsidRPr="00E34513">
        <w:rPr>
          <w:rFonts w:asciiTheme="minorHAnsi" w:hAnsiTheme="minorHAnsi" w:cstheme="minorHAnsi"/>
        </w:rPr>
        <w:t xml:space="preserve"> rozliczan</w:t>
      </w:r>
      <w:r w:rsidR="00405762">
        <w:rPr>
          <w:rFonts w:asciiTheme="minorHAnsi" w:hAnsiTheme="minorHAnsi" w:cstheme="minorHAnsi"/>
        </w:rPr>
        <w:t>e</w:t>
      </w:r>
      <w:r w:rsidRPr="00E34513">
        <w:rPr>
          <w:rFonts w:asciiTheme="minorHAnsi" w:hAnsiTheme="minorHAnsi" w:cstheme="minorHAnsi"/>
        </w:rPr>
        <w:t xml:space="preserve"> na podstawie faktycznie poniesionych wydatków.</w:t>
      </w:r>
      <w:r w:rsidR="00D44B7E" w:rsidRPr="00E34513">
        <w:rPr>
          <w:rFonts w:asciiTheme="minorHAnsi" w:hAnsiTheme="minorHAnsi" w:cstheme="minorHAnsi"/>
        </w:rPr>
        <w:t xml:space="preserve"> Stypendysta nie jest zobowiązany do gromadzenia i</w:t>
      </w:r>
      <w:r w:rsidR="00E424CA">
        <w:rPr>
          <w:rFonts w:asciiTheme="minorHAnsi" w:hAnsiTheme="minorHAnsi" w:cstheme="minorHAnsi"/>
        </w:rPr>
        <w:t> </w:t>
      </w:r>
      <w:r w:rsidR="00D44B7E" w:rsidRPr="00E34513">
        <w:rPr>
          <w:rFonts w:asciiTheme="minorHAnsi" w:hAnsiTheme="minorHAnsi" w:cstheme="minorHAnsi"/>
        </w:rPr>
        <w:t>przedstawiania dowodów księgowych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D44B7E" w:rsidRPr="00E34513">
        <w:rPr>
          <w:rFonts w:asciiTheme="minorHAnsi" w:hAnsiTheme="minorHAnsi" w:cstheme="minorHAnsi"/>
        </w:rPr>
        <w:t>celu potwierdzenia wydatków</w:t>
      </w:r>
      <w:r w:rsidR="005D7680">
        <w:rPr>
          <w:rFonts w:asciiTheme="minorHAnsi" w:hAnsiTheme="minorHAnsi" w:cstheme="minorHAnsi"/>
        </w:rPr>
        <w:t>.</w:t>
      </w:r>
    </w:p>
    <w:p w14:paraId="5502083E" w14:textId="4DF2C1C9" w:rsidR="00025152" w:rsidRPr="00E34513" w:rsidRDefault="00025152" w:rsidP="00EA3A0D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Stawki ryczałtowe mogą</w:t>
      </w:r>
      <w:r w:rsidR="001B73FF" w:rsidRPr="00E34513">
        <w:rPr>
          <w:rFonts w:asciiTheme="minorHAnsi" w:hAnsiTheme="minorHAnsi" w:cstheme="minorHAnsi"/>
        </w:rPr>
        <w:t xml:space="preserve"> mieć zastosowanie do następujących typów kosztów</w:t>
      </w:r>
      <w:r w:rsidRPr="00E34513">
        <w:rPr>
          <w:rFonts w:asciiTheme="minorHAnsi" w:hAnsiTheme="minorHAnsi" w:cstheme="minorHAnsi"/>
        </w:rPr>
        <w:t>:</w:t>
      </w:r>
    </w:p>
    <w:p w14:paraId="09AD7D8A" w14:textId="7552D1CF" w:rsidR="00025152" w:rsidRPr="00E34513" w:rsidRDefault="00025152" w:rsidP="00A52721">
      <w:pPr>
        <w:pStyle w:val="Akapitzlist"/>
        <w:numPr>
          <w:ilvl w:val="0"/>
          <w:numId w:val="17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Stypendium</w:t>
      </w:r>
      <w:r w:rsidR="00E424CA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 xml:space="preserve">- </w:t>
      </w:r>
      <w:r w:rsidR="001B73FF" w:rsidRPr="00E34513">
        <w:rPr>
          <w:rFonts w:asciiTheme="minorHAnsi" w:hAnsiTheme="minorHAnsi" w:cstheme="minorHAnsi"/>
        </w:rPr>
        <w:t>kwota kwalifikowalna jest obliczana poprzez pomnożenie liczby miesięcy</w:t>
      </w:r>
      <w:r w:rsidR="00405762">
        <w:rPr>
          <w:rFonts w:asciiTheme="minorHAnsi" w:hAnsiTheme="minorHAnsi" w:cstheme="minorHAnsi"/>
        </w:rPr>
        <w:t>,</w:t>
      </w:r>
      <w:r w:rsidR="001B73FF" w:rsidRPr="00E34513">
        <w:rPr>
          <w:rFonts w:asciiTheme="minorHAnsi" w:hAnsiTheme="minorHAnsi" w:cstheme="minorHAnsi"/>
        </w:rPr>
        <w:t xml:space="preserve"> za które przysługuje stypendium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="001B73FF" w:rsidRPr="00E34513">
        <w:rPr>
          <w:rFonts w:asciiTheme="minorHAnsi" w:hAnsiTheme="minorHAnsi" w:cstheme="minorHAnsi"/>
        </w:rPr>
        <w:t>stawki stypendium określonej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FF52CF">
        <w:rPr>
          <w:rFonts w:asciiTheme="minorHAnsi" w:hAnsiTheme="minorHAnsi" w:cstheme="minorHAnsi"/>
        </w:rPr>
        <w:t>Ogłoszeniu;</w:t>
      </w:r>
    </w:p>
    <w:p w14:paraId="796228F3" w14:textId="05DC47F9" w:rsidR="00A8274C" w:rsidRPr="00E34513" w:rsidRDefault="00025152" w:rsidP="00A52721">
      <w:pPr>
        <w:pStyle w:val="Akapitzlist"/>
        <w:numPr>
          <w:ilvl w:val="0"/>
          <w:numId w:val="17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Kosztów podróży (w tym np. dodatki mobilnościowe)</w:t>
      </w:r>
      <w:r w:rsidR="00E424CA">
        <w:rPr>
          <w:rFonts w:asciiTheme="minorHAnsi" w:hAnsiTheme="minorHAnsi" w:cstheme="minorHAnsi"/>
        </w:rPr>
        <w:t xml:space="preserve"> </w:t>
      </w:r>
      <w:r w:rsidR="001B73FF" w:rsidRPr="00E34513">
        <w:rPr>
          <w:rFonts w:asciiTheme="minorHAnsi" w:hAnsiTheme="minorHAnsi" w:cstheme="minorHAnsi"/>
        </w:rPr>
        <w:t xml:space="preserve">- </w:t>
      </w:r>
      <w:r w:rsidR="000E28B4" w:rsidRPr="00E34513">
        <w:rPr>
          <w:rFonts w:asciiTheme="minorHAnsi" w:hAnsiTheme="minorHAnsi" w:cstheme="minorHAnsi"/>
        </w:rPr>
        <w:t>stawka obejmuje podróż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0E28B4" w:rsidRPr="00E34513">
        <w:rPr>
          <w:rFonts w:asciiTheme="minorHAnsi" w:hAnsiTheme="minorHAnsi" w:cstheme="minorHAnsi"/>
        </w:rPr>
        <w:t>obie strony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="000E28B4" w:rsidRPr="00E34513">
        <w:rPr>
          <w:rFonts w:asciiTheme="minorHAnsi" w:hAnsiTheme="minorHAnsi" w:cstheme="minorHAnsi"/>
        </w:rPr>
        <w:t>koszty związane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z</w:t>
      </w:r>
      <w:r w:rsidR="007F25BF">
        <w:rPr>
          <w:rFonts w:asciiTheme="minorHAnsi" w:hAnsiTheme="minorHAnsi" w:cstheme="minorHAnsi"/>
        </w:rPr>
        <w:t> </w:t>
      </w:r>
      <w:r w:rsidR="000E28B4" w:rsidRPr="00E34513">
        <w:rPr>
          <w:rFonts w:asciiTheme="minorHAnsi" w:hAnsiTheme="minorHAnsi" w:cstheme="minorHAnsi"/>
        </w:rPr>
        <w:t>dojazdem na miejsce mobilności różnymi środkami transportu. Stawki mogą być określone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0E28B4" w:rsidRPr="00E34513">
        <w:rPr>
          <w:rFonts w:asciiTheme="minorHAnsi" w:hAnsiTheme="minorHAnsi" w:cstheme="minorHAnsi"/>
        </w:rPr>
        <w:t>zależności od</w:t>
      </w:r>
      <w:r w:rsidR="00A8274C" w:rsidRPr="00E34513">
        <w:rPr>
          <w:rFonts w:asciiTheme="minorHAnsi" w:hAnsiTheme="minorHAnsi" w:cstheme="minorHAnsi"/>
        </w:rPr>
        <w:t>:</w:t>
      </w:r>
    </w:p>
    <w:p w14:paraId="379E9850" w14:textId="684A6241" w:rsidR="00A8274C" w:rsidRPr="00E34513" w:rsidRDefault="00A8274C" w:rsidP="00A52721">
      <w:pPr>
        <w:pStyle w:val="Akapitzlist"/>
        <w:numPr>
          <w:ilvl w:val="0"/>
          <w:numId w:val="20"/>
        </w:numPr>
        <w:ind w:left="1701" w:hanging="576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długości trasy</w:t>
      </w:r>
      <w:r w:rsidR="00D2400C">
        <w:rPr>
          <w:rFonts w:asciiTheme="minorHAnsi" w:hAnsiTheme="minorHAnsi" w:cstheme="minorHAnsi"/>
        </w:rPr>
        <w:t>,</w:t>
      </w:r>
    </w:p>
    <w:p w14:paraId="3CAA5A89" w14:textId="072DEAB5" w:rsidR="00025152" w:rsidRPr="00E34513" w:rsidRDefault="00A8274C" w:rsidP="00A52721">
      <w:pPr>
        <w:pStyle w:val="Akapitzlist"/>
        <w:numPr>
          <w:ilvl w:val="0"/>
          <w:numId w:val="20"/>
        </w:numPr>
        <w:ind w:left="1701" w:hanging="576"/>
        <w:rPr>
          <w:rFonts w:asciiTheme="minorHAnsi" w:hAnsiTheme="minorHAnsi" w:cstheme="minorHAnsi"/>
        </w:rPr>
      </w:pPr>
      <w:proofErr w:type="gramStart"/>
      <w:r w:rsidRPr="00E34513">
        <w:rPr>
          <w:rFonts w:asciiTheme="minorHAnsi" w:hAnsiTheme="minorHAnsi" w:cstheme="minorHAnsi"/>
        </w:rPr>
        <w:t>określenia</w:t>
      </w:r>
      <w:r w:rsidR="005E4367">
        <w:rPr>
          <w:rFonts w:asciiTheme="minorHAnsi" w:hAnsiTheme="minorHAnsi" w:cstheme="minorHAnsi"/>
        </w:rPr>
        <w:t>,</w:t>
      </w:r>
      <w:proofErr w:type="gramEnd"/>
      <w:r w:rsidRPr="00E34513">
        <w:rPr>
          <w:rFonts w:asciiTheme="minorHAnsi" w:hAnsiTheme="minorHAnsi" w:cstheme="minorHAnsi"/>
        </w:rPr>
        <w:t xml:space="preserve"> czy kraj </w:t>
      </w:r>
      <w:r w:rsidR="00405762">
        <w:rPr>
          <w:rFonts w:asciiTheme="minorHAnsi" w:hAnsiTheme="minorHAnsi" w:cstheme="minorHAnsi"/>
        </w:rPr>
        <w:t xml:space="preserve">przyjazdu albo </w:t>
      </w:r>
      <w:r w:rsidRPr="00E34513">
        <w:rPr>
          <w:rFonts w:asciiTheme="minorHAnsi" w:hAnsiTheme="minorHAnsi" w:cstheme="minorHAnsi"/>
        </w:rPr>
        <w:t>wyjazdu jest krajem europejskim czy pozaeuropejskim</w:t>
      </w:r>
      <w:r w:rsidR="00FF52CF">
        <w:rPr>
          <w:rFonts w:asciiTheme="minorHAnsi" w:hAnsiTheme="minorHAnsi" w:cstheme="minorHAnsi"/>
        </w:rPr>
        <w:t>;</w:t>
      </w:r>
    </w:p>
    <w:p w14:paraId="19FF3303" w14:textId="7A8756B7" w:rsidR="000E28B4" w:rsidRPr="00E34513" w:rsidRDefault="00025152" w:rsidP="00A52721">
      <w:pPr>
        <w:pStyle w:val="Akapitzlist"/>
        <w:numPr>
          <w:ilvl w:val="0"/>
          <w:numId w:val="17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Kosztów utrzymania </w:t>
      </w:r>
      <w:r w:rsidR="000E28B4" w:rsidRPr="00E34513">
        <w:rPr>
          <w:rFonts w:asciiTheme="minorHAnsi" w:hAnsiTheme="minorHAnsi" w:cstheme="minorHAnsi"/>
        </w:rPr>
        <w:t xml:space="preserve">– </w:t>
      </w:r>
      <w:r w:rsidR="00A8274C" w:rsidRPr="00E34513">
        <w:rPr>
          <w:rFonts w:asciiTheme="minorHAnsi" w:hAnsiTheme="minorHAnsi" w:cstheme="minorHAnsi"/>
        </w:rPr>
        <w:t>kwota kwalifikowalna jest obliczana poprzez pomnożenie liczby miesięcy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="00A8274C" w:rsidRPr="00E34513">
        <w:rPr>
          <w:rFonts w:asciiTheme="minorHAnsi" w:hAnsiTheme="minorHAnsi" w:cstheme="minorHAnsi"/>
        </w:rPr>
        <w:t>stawki przeznaczonej na koszty utrzymania określonej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A8274C" w:rsidRPr="00E34513">
        <w:rPr>
          <w:rFonts w:asciiTheme="minorHAnsi" w:hAnsiTheme="minorHAnsi" w:cstheme="minorHAnsi"/>
        </w:rPr>
        <w:t>Ogłoszeniu</w:t>
      </w:r>
      <w:r w:rsidR="00D2400C">
        <w:rPr>
          <w:rFonts w:asciiTheme="minorHAnsi" w:hAnsiTheme="minorHAnsi" w:cstheme="minorHAnsi"/>
        </w:rPr>
        <w:t>.</w:t>
      </w:r>
    </w:p>
    <w:p w14:paraId="11607027" w14:textId="7C2FEAB5" w:rsidR="00D44B7E" w:rsidRPr="00E34513" w:rsidRDefault="007B2866" w:rsidP="00574157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 przypadkach stypendium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kosztów utrzymania: pełna stawka miesięczna przysługuje</w:t>
      </w:r>
      <w:r w:rsidR="007F25BF">
        <w:rPr>
          <w:rFonts w:asciiTheme="minorHAnsi" w:hAnsiTheme="minorHAnsi" w:cstheme="minorHAnsi"/>
        </w:rPr>
        <w:t xml:space="preserve"> w </w:t>
      </w:r>
      <w:r w:rsidR="00D2400C">
        <w:rPr>
          <w:rFonts w:asciiTheme="minorHAnsi" w:hAnsiTheme="minorHAnsi" w:cstheme="minorHAnsi"/>
        </w:rPr>
        <w:t>sytuacji</w:t>
      </w:r>
      <w:r w:rsidR="00E424CA">
        <w:rPr>
          <w:rFonts w:asciiTheme="minorHAnsi" w:hAnsiTheme="minorHAnsi" w:cstheme="minorHAnsi"/>
        </w:rPr>
        <w:t>,</w:t>
      </w:r>
      <w:r w:rsidRPr="00E34513">
        <w:rPr>
          <w:rFonts w:asciiTheme="minorHAnsi" w:hAnsiTheme="minorHAnsi" w:cstheme="minorHAnsi"/>
        </w:rPr>
        <w:t xml:space="preserve"> gdy pobyt Stypendysty wynosi 15 lub więcej dni. W przypadku pobytów krótszych niż 15 dni stosuje się połowę stawki miesięcznej. </w:t>
      </w:r>
    </w:p>
    <w:p w14:paraId="35883F49" w14:textId="27520A43" w:rsidR="00A8274C" w:rsidRPr="00E34513" w:rsidRDefault="00A8274C" w:rsidP="00574157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Warunkiem kwalifikującym otrzymanie finansowania jest rzeczywiste zrealizowanie przez Stypendystę założeń projektu.</w:t>
      </w:r>
    </w:p>
    <w:p w14:paraId="4A0615CE" w14:textId="71B6C8B6" w:rsidR="000E28B4" w:rsidRPr="00E34513" w:rsidRDefault="00574157" w:rsidP="00574157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Weryfikacja kwalifikowalności kosztów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przypadku kwot ryczałtowych będzie polegała na sprawdzeniu</w:t>
      </w:r>
      <w:r w:rsidR="000E28B4" w:rsidRPr="00E34513">
        <w:rPr>
          <w:rFonts w:asciiTheme="minorHAnsi" w:hAnsiTheme="minorHAnsi" w:cstheme="minorHAnsi"/>
        </w:rPr>
        <w:t>:</w:t>
      </w:r>
    </w:p>
    <w:p w14:paraId="0E7E12E0" w14:textId="77777777" w:rsidR="000E28B4" w:rsidRPr="00E34513" w:rsidRDefault="00574157" w:rsidP="00A52721">
      <w:pPr>
        <w:pStyle w:val="Akapitzlist"/>
        <w:numPr>
          <w:ilvl w:val="0"/>
          <w:numId w:val="18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okresu realizacji Projektu, </w:t>
      </w:r>
    </w:p>
    <w:p w14:paraId="73272CA0" w14:textId="1CE44773" w:rsidR="000E28B4" w:rsidRPr="00E34513" w:rsidRDefault="00574157" w:rsidP="00A52721">
      <w:pPr>
        <w:pStyle w:val="Akapitzlist"/>
        <w:numPr>
          <w:ilvl w:val="0"/>
          <w:numId w:val="18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okresu </w:t>
      </w:r>
      <w:r w:rsidR="00483FE5">
        <w:rPr>
          <w:rFonts w:asciiTheme="minorHAnsi" w:hAnsiTheme="minorHAnsi" w:cstheme="minorHAnsi"/>
        </w:rPr>
        <w:t>mobilności</w:t>
      </w:r>
      <w:r w:rsidRPr="00E34513">
        <w:rPr>
          <w:rFonts w:asciiTheme="minorHAnsi" w:hAnsiTheme="minorHAnsi" w:cstheme="minorHAnsi"/>
        </w:rPr>
        <w:t xml:space="preserve"> Stypendysty (oraz osób </w:t>
      </w:r>
      <w:proofErr w:type="gramStart"/>
      <w:r w:rsidRPr="00E34513">
        <w:rPr>
          <w:rFonts w:asciiTheme="minorHAnsi" w:hAnsiTheme="minorHAnsi" w:cstheme="minorHAnsi"/>
        </w:rPr>
        <w:t>towarzyszących</w:t>
      </w:r>
      <w:proofErr w:type="gramEnd"/>
      <w:r w:rsidRPr="00E34513">
        <w:rPr>
          <w:rFonts w:asciiTheme="minorHAnsi" w:hAnsiTheme="minorHAnsi" w:cstheme="minorHAnsi"/>
        </w:rPr>
        <w:t xml:space="preserve"> jeśli dotyczy)</w:t>
      </w:r>
      <w:r w:rsidR="00E424CA">
        <w:rPr>
          <w:rFonts w:asciiTheme="minorHAnsi" w:hAnsiTheme="minorHAnsi" w:cstheme="minorHAnsi"/>
        </w:rPr>
        <w:t>,</w:t>
      </w:r>
    </w:p>
    <w:p w14:paraId="31DEF7E2" w14:textId="2985E490" w:rsidR="00574157" w:rsidRPr="00E34513" w:rsidRDefault="00574157" w:rsidP="00A52721">
      <w:pPr>
        <w:pStyle w:val="Akapitzlist"/>
        <w:numPr>
          <w:ilvl w:val="0"/>
          <w:numId w:val="18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lastRenderedPageBreak/>
        <w:t>weryfikacji</w:t>
      </w:r>
      <w:r w:rsidR="00E424CA">
        <w:rPr>
          <w:rFonts w:asciiTheme="minorHAnsi" w:hAnsiTheme="minorHAnsi" w:cstheme="minorHAnsi"/>
        </w:rPr>
        <w:t>,</w:t>
      </w:r>
      <w:r w:rsidRPr="00E34513">
        <w:rPr>
          <w:rFonts w:asciiTheme="minorHAnsi" w:hAnsiTheme="minorHAnsi" w:cstheme="minorHAnsi"/>
        </w:rPr>
        <w:t xml:space="preserve"> czy założone rezultaty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produkty zostały osiągnięte, deklarowane działania zrealizowane.</w:t>
      </w:r>
    </w:p>
    <w:p w14:paraId="27C71991" w14:textId="77777777" w:rsidR="00B356CD" w:rsidRPr="00E34513" w:rsidRDefault="00B356CD" w:rsidP="00E34513">
      <w:pPr>
        <w:rPr>
          <w:rFonts w:asciiTheme="minorHAnsi" w:hAnsiTheme="minorHAnsi" w:cstheme="minorHAnsi"/>
        </w:rPr>
      </w:pPr>
    </w:p>
    <w:p w14:paraId="718F8413" w14:textId="46138E6D" w:rsidR="00EA3A0D" w:rsidRPr="00E34513" w:rsidRDefault="00EA3A0D" w:rsidP="00A52721">
      <w:pPr>
        <w:pStyle w:val="Nagwek3"/>
        <w:numPr>
          <w:ilvl w:val="1"/>
          <w:numId w:val="23"/>
        </w:numPr>
        <w:ind w:left="567" w:hanging="567"/>
        <w:rPr>
          <w:rFonts w:asciiTheme="minorHAnsi" w:hAnsiTheme="minorHAnsi" w:cstheme="minorHAnsi"/>
        </w:rPr>
      </w:pPr>
      <w:bookmarkStart w:id="36" w:name="_Toc60655623"/>
      <w:r w:rsidRPr="00E34513">
        <w:rPr>
          <w:rFonts w:asciiTheme="minorHAnsi" w:hAnsiTheme="minorHAnsi" w:cstheme="minorHAnsi"/>
        </w:rPr>
        <w:t xml:space="preserve">Koszty rozliczane na podstawie </w:t>
      </w:r>
      <w:r w:rsidR="000E28B4" w:rsidRPr="00E34513">
        <w:rPr>
          <w:rFonts w:asciiTheme="minorHAnsi" w:hAnsiTheme="minorHAnsi" w:cstheme="minorHAnsi"/>
        </w:rPr>
        <w:t>faktycznie</w:t>
      </w:r>
      <w:r w:rsidRPr="00E34513">
        <w:rPr>
          <w:rFonts w:asciiTheme="minorHAnsi" w:hAnsiTheme="minorHAnsi" w:cstheme="minorHAnsi"/>
        </w:rPr>
        <w:t xml:space="preserve"> poniesionych wydatków</w:t>
      </w:r>
      <w:bookmarkEnd w:id="36"/>
    </w:p>
    <w:p w14:paraId="6EEB30C9" w14:textId="77777777" w:rsidR="00363A99" w:rsidRPr="00E34513" w:rsidRDefault="00363A99" w:rsidP="00D2400C">
      <w:pPr>
        <w:rPr>
          <w:rFonts w:asciiTheme="minorHAnsi" w:hAnsiTheme="minorHAnsi" w:cstheme="minorHAnsi"/>
        </w:rPr>
      </w:pPr>
    </w:p>
    <w:p w14:paraId="4FBB7452" w14:textId="34B180CA" w:rsidR="00363A99" w:rsidRPr="00E34513" w:rsidRDefault="00363A99" w:rsidP="00A52721">
      <w:pPr>
        <w:pStyle w:val="Akapitzlist"/>
        <w:numPr>
          <w:ilvl w:val="0"/>
          <w:numId w:val="19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Potwierdzeniem faktycznie poniesionych wydatków (kosztów rzeczywistych) jest właściwy dowód księgowy (faktura imienna lub dokument równoważny) oraz potwierdzenie zapłaty (np. przelew).</w:t>
      </w:r>
    </w:p>
    <w:p w14:paraId="2E137266" w14:textId="77777777" w:rsidR="00632AFE" w:rsidRPr="00E34513" w:rsidRDefault="00363A99" w:rsidP="00A52721">
      <w:pPr>
        <w:pStyle w:val="Akapitzlist"/>
        <w:numPr>
          <w:ilvl w:val="0"/>
          <w:numId w:val="19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Rozliczenie kosztów następuje na etapie składanego Raportu zawierającego zestawienie dokumentów źródłowych potwierdzających poniesiony koszt</w:t>
      </w:r>
      <w:r w:rsidR="00632AFE" w:rsidRPr="00E34513">
        <w:rPr>
          <w:rFonts w:asciiTheme="minorHAnsi" w:hAnsiTheme="minorHAnsi" w:cstheme="minorHAnsi"/>
        </w:rPr>
        <w:t xml:space="preserve">. </w:t>
      </w:r>
    </w:p>
    <w:p w14:paraId="28A2873B" w14:textId="7C95CD0F" w:rsidR="00363A99" w:rsidRPr="00E34513" w:rsidRDefault="00632AFE" w:rsidP="00A52721">
      <w:pPr>
        <w:pStyle w:val="Akapitzlist"/>
        <w:numPr>
          <w:ilvl w:val="0"/>
          <w:numId w:val="19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Dodatkowo</w:t>
      </w:r>
      <w:r w:rsidR="00E424CA">
        <w:rPr>
          <w:rFonts w:asciiTheme="minorHAnsi" w:hAnsiTheme="minorHAnsi" w:cstheme="minorHAnsi"/>
        </w:rPr>
        <w:t>,</w:t>
      </w:r>
      <w:r w:rsidRPr="00E34513">
        <w:rPr>
          <w:rFonts w:asciiTheme="minorHAnsi" w:hAnsiTheme="minorHAnsi" w:cstheme="minorHAnsi"/>
        </w:rPr>
        <w:t xml:space="preserve"> jeśli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 xml:space="preserve">Ogłoszeniu </w:t>
      </w:r>
      <w:r w:rsidR="00D2400C">
        <w:rPr>
          <w:rFonts w:asciiTheme="minorHAnsi" w:hAnsiTheme="minorHAnsi" w:cstheme="minorHAnsi"/>
        </w:rPr>
        <w:t xml:space="preserve">zostało to </w:t>
      </w:r>
      <w:r w:rsidR="00D2400C" w:rsidRPr="00E34513">
        <w:rPr>
          <w:rFonts w:asciiTheme="minorHAnsi" w:hAnsiTheme="minorHAnsi" w:cstheme="minorHAnsi"/>
        </w:rPr>
        <w:t>wskazan</w:t>
      </w:r>
      <w:r w:rsidR="00D2400C">
        <w:rPr>
          <w:rFonts w:asciiTheme="minorHAnsi" w:hAnsiTheme="minorHAnsi" w:cstheme="minorHAnsi"/>
        </w:rPr>
        <w:t>e</w:t>
      </w:r>
      <w:r w:rsidR="00483FE5">
        <w:rPr>
          <w:rFonts w:asciiTheme="minorHAnsi" w:hAnsiTheme="minorHAnsi" w:cstheme="minorHAnsi"/>
        </w:rPr>
        <w:t>,</w:t>
      </w:r>
      <w:r w:rsidR="00D2400C" w:rsidRPr="00E34513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>Stypendysta dołącz</w:t>
      </w:r>
      <w:r w:rsidR="00A00F03">
        <w:rPr>
          <w:rFonts w:asciiTheme="minorHAnsi" w:hAnsiTheme="minorHAnsi" w:cstheme="minorHAnsi"/>
        </w:rPr>
        <w:t>a</w:t>
      </w:r>
      <w:r w:rsidRPr="00E34513">
        <w:rPr>
          <w:rFonts w:asciiTheme="minorHAnsi" w:hAnsiTheme="minorHAnsi" w:cstheme="minorHAnsi"/>
        </w:rPr>
        <w:t xml:space="preserve"> do rozliczenia skany dowodów księgowych </w:t>
      </w:r>
      <w:r w:rsidR="00363A99" w:rsidRPr="00E34513">
        <w:rPr>
          <w:rFonts w:asciiTheme="minorHAnsi" w:hAnsiTheme="minorHAnsi" w:cstheme="minorHAnsi"/>
        </w:rPr>
        <w:t>np. wystawione na Stypendystę faktury, rachunki, bilety, kopia wizy z paszportu etc.</w:t>
      </w:r>
    </w:p>
    <w:p w14:paraId="45165F02" w14:textId="390E2B20" w:rsidR="00363A99" w:rsidRPr="00E34513" w:rsidRDefault="00363A99" w:rsidP="00A52721">
      <w:pPr>
        <w:pStyle w:val="Akapitzlist"/>
        <w:numPr>
          <w:ilvl w:val="0"/>
          <w:numId w:val="19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Dokumenty w walucie obcej należy przeliczyć po średnim kursie NBP z dnia poprzedzającego dzień wystawienia dokumentu finansowego (faktura, bilety), np. bilet z dnia 6.05.2021 - tabela NBP z dnia 5.05.2021.</w:t>
      </w:r>
    </w:p>
    <w:p w14:paraId="078BE884" w14:textId="760BAF10" w:rsidR="00C70809" w:rsidRPr="00E34513" w:rsidRDefault="00632AFE" w:rsidP="00A52721">
      <w:pPr>
        <w:pStyle w:val="Akapitzlist"/>
        <w:numPr>
          <w:ilvl w:val="0"/>
          <w:numId w:val="19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W przypadku nieprzedstawienia dokumentów potwierdzających poniesienie kosztu, NAWA uzna koszt za niekwalifikowalny.</w:t>
      </w:r>
    </w:p>
    <w:p w14:paraId="36D5048C" w14:textId="77777777" w:rsidR="00C70809" w:rsidRPr="00E34513" w:rsidRDefault="00C70809" w:rsidP="00DF4C5C">
      <w:pPr>
        <w:tabs>
          <w:tab w:val="left" w:pos="709"/>
        </w:tabs>
        <w:rPr>
          <w:rFonts w:asciiTheme="minorHAnsi" w:eastAsia="Arial" w:hAnsiTheme="minorHAnsi" w:cstheme="minorHAnsi"/>
        </w:rPr>
      </w:pPr>
    </w:p>
    <w:p w14:paraId="59A93A40" w14:textId="401056C1" w:rsidR="001D2F84" w:rsidRPr="00F178A2" w:rsidRDefault="00C70809" w:rsidP="00A52721">
      <w:pPr>
        <w:pStyle w:val="Nagwek2"/>
        <w:numPr>
          <w:ilvl w:val="1"/>
          <w:numId w:val="10"/>
        </w:numPr>
        <w:tabs>
          <w:tab w:val="clear" w:pos="1440"/>
        </w:tabs>
        <w:ind w:left="567" w:hanging="578"/>
        <w:rPr>
          <w:rFonts w:asciiTheme="minorHAnsi" w:hAnsiTheme="minorHAnsi" w:cstheme="minorHAnsi"/>
          <w:sz w:val="24"/>
        </w:rPr>
      </w:pPr>
      <w:bookmarkStart w:id="37" w:name="_Toc60655624"/>
      <w:r w:rsidRPr="00F178A2">
        <w:rPr>
          <w:rFonts w:asciiTheme="minorHAnsi" w:hAnsiTheme="minorHAnsi" w:cstheme="minorHAnsi"/>
          <w:sz w:val="24"/>
        </w:rPr>
        <w:t>Koszty niekwalifikowalne</w:t>
      </w:r>
      <w:bookmarkEnd w:id="37"/>
    </w:p>
    <w:p w14:paraId="4AA8B93A" w14:textId="77777777" w:rsidR="008B48AE" w:rsidRPr="00E34513" w:rsidRDefault="008B48AE" w:rsidP="00840FAC">
      <w:pPr>
        <w:rPr>
          <w:rFonts w:asciiTheme="minorHAnsi" w:hAnsiTheme="minorHAnsi" w:cstheme="minorHAnsi"/>
          <w:b/>
        </w:rPr>
      </w:pPr>
    </w:p>
    <w:p w14:paraId="1FAAD494" w14:textId="0AF616FA" w:rsidR="00632AFE" w:rsidRPr="004020DE" w:rsidRDefault="00632AFE" w:rsidP="00A52721">
      <w:pPr>
        <w:pStyle w:val="Akapitzlist"/>
        <w:numPr>
          <w:ilvl w:val="1"/>
          <w:numId w:val="22"/>
        </w:numPr>
        <w:ind w:left="567" w:hanging="567"/>
        <w:rPr>
          <w:rFonts w:asciiTheme="minorHAnsi" w:eastAsiaTheme="majorEastAsia" w:hAnsiTheme="minorHAnsi" w:cstheme="minorHAnsi"/>
          <w:b/>
          <w:color w:val="2F5496" w:themeColor="accent1" w:themeShade="BF"/>
        </w:rPr>
      </w:pPr>
      <w:r w:rsidRPr="004020DE">
        <w:rPr>
          <w:rFonts w:asciiTheme="minorHAnsi" w:eastAsiaTheme="majorEastAsia" w:hAnsiTheme="minorHAnsi" w:cstheme="minorHAnsi"/>
          <w:b/>
          <w:color w:val="2F5496" w:themeColor="accent1" w:themeShade="BF"/>
        </w:rPr>
        <w:t>Koszty rozliczane na podstawie stawek ryczałtowych</w:t>
      </w:r>
    </w:p>
    <w:p w14:paraId="1D4B620F" w14:textId="77777777" w:rsidR="004020DE" w:rsidRDefault="004020DE" w:rsidP="00840FAC">
      <w:pPr>
        <w:rPr>
          <w:rFonts w:asciiTheme="minorHAnsi" w:hAnsiTheme="minorHAnsi" w:cstheme="minorHAnsi"/>
        </w:rPr>
      </w:pPr>
    </w:p>
    <w:p w14:paraId="2D403B63" w14:textId="19E8A0D4" w:rsidR="008B48AE" w:rsidRPr="00E34513" w:rsidRDefault="001D2F84" w:rsidP="00840FA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Koszty rozliczane na </w:t>
      </w:r>
      <w:r w:rsidR="00D74CD3" w:rsidRPr="00E34513">
        <w:rPr>
          <w:rFonts w:asciiTheme="minorHAnsi" w:hAnsiTheme="minorHAnsi" w:cstheme="minorHAnsi"/>
        </w:rPr>
        <w:t>podstawie</w:t>
      </w:r>
      <w:r w:rsidRPr="00E34513">
        <w:rPr>
          <w:rFonts w:asciiTheme="minorHAnsi" w:hAnsiTheme="minorHAnsi" w:cstheme="minorHAnsi"/>
        </w:rPr>
        <w:t xml:space="preserve"> stawek </w:t>
      </w:r>
      <w:r w:rsidR="00D74CD3" w:rsidRPr="00E34513">
        <w:rPr>
          <w:rFonts w:asciiTheme="minorHAnsi" w:hAnsiTheme="minorHAnsi" w:cstheme="minorHAnsi"/>
        </w:rPr>
        <w:t>ryczałtowych mogą zostać uznane za niekwalifikowalne</w:t>
      </w:r>
      <w:r w:rsidR="00483FE5">
        <w:rPr>
          <w:rFonts w:asciiTheme="minorHAnsi" w:hAnsiTheme="minorHAnsi" w:cstheme="minorHAnsi"/>
        </w:rPr>
        <w:t>,</w:t>
      </w:r>
      <w:r w:rsidR="00D74CD3" w:rsidRPr="00E34513">
        <w:rPr>
          <w:rFonts w:asciiTheme="minorHAnsi" w:hAnsiTheme="minorHAnsi" w:cstheme="minorHAnsi"/>
        </w:rPr>
        <w:t xml:space="preserve"> jeśli</w:t>
      </w:r>
      <w:r w:rsidR="008B48AE" w:rsidRPr="00E34513">
        <w:rPr>
          <w:rFonts w:asciiTheme="minorHAnsi" w:hAnsiTheme="minorHAnsi" w:cstheme="minorHAnsi"/>
        </w:rPr>
        <w:t xml:space="preserve"> stypendysta nie zrealizuje założeń projektu tj. założone rezultaty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="008B48AE" w:rsidRPr="00E34513">
        <w:rPr>
          <w:rFonts w:asciiTheme="minorHAnsi" w:hAnsiTheme="minorHAnsi" w:cstheme="minorHAnsi"/>
        </w:rPr>
        <w:t>produkty nie zostaną osiągnięte,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a</w:t>
      </w:r>
      <w:r w:rsidR="007F25BF">
        <w:rPr>
          <w:rFonts w:asciiTheme="minorHAnsi" w:hAnsiTheme="minorHAnsi" w:cstheme="minorHAnsi"/>
        </w:rPr>
        <w:t> </w:t>
      </w:r>
      <w:r w:rsidR="008B48AE" w:rsidRPr="00E34513">
        <w:rPr>
          <w:rFonts w:asciiTheme="minorHAnsi" w:hAnsiTheme="minorHAnsi" w:cstheme="minorHAnsi"/>
        </w:rPr>
        <w:t>deklarowane działania niezrealizowane</w:t>
      </w:r>
      <w:r w:rsidR="00974C15">
        <w:rPr>
          <w:rFonts w:asciiTheme="minorHAnsi" w:hAnsiTheme="minorHAnsi" w:cstheme="minorHAnsi"/>
        </w:rPr>
        <w:t>.</w:t>
      </w:r>
    </w:p>
    <w:p w14:paraId="7FA9C65D" w14:textId="77777777" w:rsidR="00D74CD3" w:rsidRPr="00E34513" w:rsidRDefault="00D74CD3" w:rsidP="00C027D5">
      <w:pPr>
        <w:rPr>
          <w:rFonts w:asciiTheme="minorHAnsi" w:hAnsiTheme="minorHAnsi" w:cstheme="minorHAnsi"/>
        </w:rPr>
      </w:pPr>
    </w:p>
    <w:p w14:paraId="34B83F26" w14:textId="388BF126" w:rsidR="00632AFE" w:rsidRPr="004020DE" w:rsidRDefault="00632AFE" w:rsidP="00A52721">
      <w:pPr>
        <w:pStyle w:val="Akapitzlist"/>
        <w:numPr>
          <w:ilvl w:val="1"/>
          <w:numId w:val="22"/>
        </w:numPr>
        <w:ind w:left="567" w:hanging="567"/>
        <w:rPr>
          <w:rFonts w:asciiTheme="minorHAnsi" w:eastAsiaTheme="majorEastAsia" w:hAnsiTheme="minorHAnsi" w:cstheme="minorHAnsi"/>
          <w:b/>
          <w:color w:val="2F5496" w:themeColor="accent1" w:themeShade="BF"/>
        </w:rPr>
      </w:pPr>
      <w:r w:rsidRPr="004020DE">
        <w:rPr>
          <w:rFonts w:asciiTheme="minorHAnsi" w:eastAsiaTheme="majorEastAsia" w:hAnsiTheme="minorHAnsi" w:cstheme="minorHAnsi"/>
          <w:b/>
          <w:color w:val="2F5496" w:themeColor="accent1" w:themeShade="BF"/>
        </w:rPr>
        <w:t>Koszty rozliczane na podstawie faktycznie poniesionych wydatków</w:t>
      </w:r>
    </w:p>
    <w:p w14:paraId="2D2B81E2" w14:textId="77777777" w:rsidR="004020DE" w:rsidRDefault="004020DE" w:rsidP="00840FAC">
      <w:pPr>
        <w:rPr>
          <w:rFonts w:asciiTheme="minorHAnsi" w:eastAsia="Arial" w:hAnsiTheme="minorHAnsi" w:cstheme="minorHAnsi"/>
          <w:lang w:eastAsia="pl-PL"/>
        </w:rPr>
      </w:pPr>
    </w:p>
    <w:p w14:paraId="44F91C6C" w14:textId="38659C57" w:rsidR="00C70809" w:rsidRPr="00E34513" w:rsidRDefault="00C70809" w:rsidP="00840FAC">
      <w:pPr>
        <w:rPr>
          <w:rFonts w:asciiTheme="minorHAnsi" w:eastAsia="Arial" w:hAnsiTheme="minorHAnsi" w:cstheme="minorHAnsi"/>
          <w:lang w:eastAsia="pl-PL"/>
        </w:rPr>
      </w:pPr>
      <w:r w:rsidRPr="00E34513">
        <w:rPr>
          <w:rFonts w:asciiTheme="minorHAnsi" w:eastAsia="Arial" w:hAnsiTheme="minorHAnsi" w:cstheme="minorHAnsi"/>
          <w:lang w:eastAsia="pl-PL"/>
        </w:rPr>
        <w:t>Kosztami niekwalifikowalnymi w Programie są:</w:t>
      </w:r>
    </w:p>
    <w:p w14:paraId="77B53EAC" w14:textId="704CE791" w:rsidR="00C70809" w:rsidRPr="00E34513" w:rsidRDefault="00C70809" w:rsidP="00A52721">
      <w:pPr>
        <w:numPr>
          <w:ilvl w:val="0"/>
          <w:numId w:val="21"/>
        </w:numPr>
        <w:ind w:left="1134" w:hanging="567"/>
        <w:rPr>
          <w:rFonts w:asciiTheme="minorHAnsi" w:eastAsia="Arial" w:hAnsiTheme="minorHAnsi" w:cstheme="minorHAnsi"/>
          <w:lang w:eastAsia="pl-PL"/>
        </w:rPr>
      </w:pPr>
      <w:r w:rsidRPr="00E34513">
        <w:rPr>
          <w:rFonts w:asciiTheme="minorHAnsi" w:eastAsia="Arial" w:hAnsiTheme="minorHAnsi" w:cstheme="minorHAnsi"/>
          <w:lang w:eastAsia="pl-PL"/>
        </w:rPr>
        <w:t xml:space="preserve">koszty poniesione poza okresem </w:t>
      </w:r>
      <w:r w:rsidR="006F7DD6" w:rsidRPr="00E34513">
        <w:rPr>
          <w:rFonts w:asciiTheme="minorHAnsi" w:eastAsia="Arial" w:hAnsiTheme="minorHAnsi" w:cstheme="minorHAnsi"/>
          <w:lang w:eastAsia="pl-PL"/>
        </w:rPr>
        <w:t>kwalifikowalności określonym</w:t>
      </w:r>
      <w:r w:rsidR="007F25BF">
        <w:rPr>
          <w:rFonts w:asciiTheme="minorHAnsi" w:eastAsia="Arial" w:hAnsiTheme="minorHAnsi" w:cstheme="minorHAnsi"/>
          <w:lang w:eastAsia="pl-PL"/>
        </w:rPr>
        <w:t xml:space="preserve"> </w:t>
      </w:r>
      <w:r w:rsidR="007F25BF" w:rsidRPr="00E34513">
        <w:rPr>
          <w:rFonts w:asciiTheme="minorHAnsi" w:eastAsia="Arial" w:hAnsiTheme="minorHAnsi" w:cstheme="minorHAnsi"/>
          <w:lang w:eastAsia="pl-PL"/>
        </w:rPr>
        <w:t>w</w:t>
      </w:r>
      <w:r w:rsidR="007F25BF">
        <w:rPr>
          <w:rFonts w:asciiTheme="minorHAnsi" w:eastAsia="Arial" w:hAnsiTheme="minorHAnsi" w:cstheme="minorHAnsi"/>
          <w:lang w:eastAsia="pl-PL"/>
        </w:rPr>
        <w:t> </w:t>
      </w:r>
      <w:r w:rsidR="006F7DD6" w:rsidRPr="00E34513">
        <w:rPr>
          <w:rFonts w:asciiTheme="minorHAnsi" w:eastAsia="Arial" w:hAnsiTheme="minorHAnsi" w:cstheme="minorHAnsi"/>
          <w:lang w:eastAsia="pl-PL"/>
        </w:rPr>
        <w:t>Umowie</w:t>
      </w:r>
      <w:r w:rsidRPr="00E34513">
        <w:rPr>
          <w:rFonts w:asciiTheme="minorHAnsi" w:eastAsia="Arial" w:hAnsiTheme="minorHAnsi" w:cstheme="minorHAnsi"/>
          <w:lang w:eastAsia="pl-PL"/>
        </w:rPr>
        <w:t>;</w:t>
      </w:r>
    </w:p>
    <w:p w14:paraId="729C0068" w14:textId="0220C127" w:rsidR="00C70809" w:rsidRPr="00E34513" w:rsidRDefault="00C70809" w:rsidP="00A52721">
      <w:pPr>
        <w:numPr>
          <w:ilvl w:val="0"/>
          <w:numId w:val="21"/>
        </w:numPr>
        <w:ind w:left="1134" w:hanging="567"/>
        <w:rPr>
          <w:rFonts w:asciiTheme="minorHAnsi" w:eastAsia="Arial" w:hAnsiTheme="minorHAnsi" w:cstheme="minorHAnsi"/>
          <w:lang w:eastAsia="pl-PL"/>
        </w:rPr>
      </w:pPr>
      <w:r w:rsidRPr="00E34513">
        <w:rPr>
          <w:rFonts w:asciiTheme="minorHAnsi" w:eastAsia="Arial" w:hAnsiTheme="minorHAnsi" w:cstheme="minorHAnsi"/>
          <w:lang w:eastAsia="pl-PL"/>
        </w:rPr>
        <w:t>te same koszty finansowane z dwóch różnych źródeł (podwójne finansowanie);</w:t>
      </w:r>
    </w:p>
    <w:p w14:paraId="65C8935C" w14:textId="0A179ADD" w:rsidR="00C70809" w:rsidRPr="00E34513" w:rsidRDefault="00C70809" w:rsidP="00A52721">
      <w:pPr>
        <w:numPr>
          <w:ilvl w:val="0"/>
          <w:numId w:val="21"/>
        </w:numPr>
        <w:ind w:left="1134" w:hanging="567"/>
        <w:rPr>
          <w:rFonts w:asciiTheme="minorHAnsi" w:eastAsia="Arial" w:hAnsiTheme="minorHAnsi" w:cstheme="minorHAnsi"/>
          <w:lang w:eastAsia="pl-PL"/>
        </w:rPr>
      </w:pPr>
      <w:r w:rsidRPr="00E34513">
        <w:rPr>
          <w:rFonts w:asciiTheme="minorHAnsi" w:eastAsia="Arial" w:hAnsiTheme="minorHAnsi" w:cstheme="minorHAnsi"/>
          <w:lang w:eastAsia="pl-PL"/>
        </w:rPr>
        <w:t>koszty nieudokumentowane;</w:t>
      </w:r>
    </w:p>
    <w:p w14:paraId="62F1B384" w14:textId="31941CB0" w:rsidR="00C70809" w:rsidRPr="00E34513" w:rsidRDefault="00C70809" w:rsidP="00A52721">
      <w:pPr>
        <w:numPr>
          <w:ilvl w:val="0"/>
          <w:numId w:val="21"/>
        </w:numPr>
        <w:ind w:left="1134" w:hanging="567"/>
        <w:rPr>
          <w:rFonts w:asciiTheme="minorHAnsi" w:eastAsia="Arial" w:hAnsiTheme="minorHAnsi" w:cstheme="minorHAnsi"/>
          <w:lang w:eastAsia="pl-PL"/>
        </w:rPr>
      </w:pPr>
      <w:r w:rsidRPr="00E34513">
        <w:rPr>
          <w:rFonts w:asciiTheme="minorHAnsi" w:eastAsia="Arial" w:hAnsiTheme="minorHAnsi" w:cstheme="minorHAnsi"/>
          <w:lang w:eastAsia="pl-PL"/>
        </w:rPr>
        <w:t>koszty wykraczające ponad podane</w:t>
      </w:r>
      <w:r w:rsidR="007F25BF">
        <w:rPr>
          <w:rFonts w:asciiTheme="minorHAnsi" w:eastAsia="Arial" w:hAnsiTheme="minorHAnsi" w:cstheme="minorHAnsi"/>
          <w:lang w:eastAsia="pl-PL"/>
        </w:rPr>
        <w:t xml:space="preserve"> </w:t>
      </w:r>
      <w:r w:rsidR="007F25BF" w:rsidRPr="00E34513">
        <w:rPr>
          <w:rFonts w:asciiTheme="minorHAnsi" w:eastAsia="Arial" w:hAnsiTheme="minorHAnsi" w:cstheme="minorHAnsi"/>
          <w:lang w:eastAsia="pl-PL"/>
        </w:rPr>
        <w:t>w</w:t>
      </w:r>
      <w:r w:rsidR="007F25BF">
        <w:rPr>
          <w:rFonts w:asciiTheme="minorHAnsi" w:eastAsia="Arial" w:hAnsiTheme="minorHAnsi" w:cstheme="minorHAnsi"/>
          <w:lang w:eastAsia="pl-PL"/>
        </w:rPr>
        <w:t> </w:t>
      </w:r>
      <w:r w:rsidRPr="00E34513">
        <w:rPr>
          <w:rFonts w:asciiTheme="minorHAnsi" w:eastAsia="Arial" w:hAnsiTheme="minorHAnsi" w:cstheme="minorHAnsi"/>
          <w:lang w:eastAsia="pl-PL"/>
        </w:rPr>
        <w:t>Ogłoszeniu limity;</w:t>
      </w:r>
    </w:p>
    <w:p w14:paraId="44C6EBE5" w14:textId="67E6E999" w:rsidR="004E69B6" w:rsidRPr="00E34513" w:rsidRDefault="004E69B6" w:rsidP="00A52721">
      <w:pPr>
        <w:numPr>
          <w:ilvl w:val="0"/>
          <w:numId w:val="21"/>
        </w:numPr>
        <w:ind w:left="1134" w:hanging="567"/>
        <w:rPr>
          <w:rFonts w:asciiTheme="minorHAnsi" w:eastAsia="Arial" w:hAnsiTheme="minorHAnsi" w:cstheme="minorHAnsi"/>
          <w:lang w:eastAsia="pl-PL"/>
        </w:rPr>
      </w:pPr>
      <w:r w:rsidRPr="00E34513">
        <w:rPr>
          <w:rFonts w:asciiTheme="minorHAnsi" w:eastAsia="Arial" w:hAnsiTheme="minorHAnsi" w:cstheme="minorHAnsi"/>
          <w:lang w:eastAsia="pl-PL"/>
        </w:rPr>
        <w:t>koszty niezgodne</w:t>
      </w:r>
      <w:r w:rsidR="007F25BF">
        <w:rPr>
          <w:rFonts w:asciiTheme="minorHAnsi" w:eastAsia="Arial" w:hAnsiTheme="minorHAnsi" w:cstheme="minorHAnsi"/>
          <w:lang w:eastAsia="pl-PL"/>
        </w:rPr>
        <w:t xml:space="preserve"> </w:t>
      </w:r>
      <w:r w:rsidR="007F25BF" w:rsidRPr="00E34513">
        <w:rPr>
          <w:rFonts w:asciiTheme="minorHAnsi" w:eastAsia="Arial" w:hAnsiTheme="minorHAnsi" w:cstheme="minorHAnsi"/>
          <w:lang w:eastAsia="pl-PL"/>
        </w:rPr>
        <w:t>z</w:t>
      </w:r>
      <w:r w:rsidR="007F25BF">
        <w:rPr>
          <w:rFonts w:asciiTheme="minorHAnsi" w:eastAsia="Arial" w:hAnsiTheme="minorHAnsi" w:cstheme="minorHAnsi"/>
          <w:lang w:eastAsia="pl-PL"/>
        </w:rPr>
        <w:t> </w:t>
      </w:r>
      <w:r w:rsidRPr="00E34513">
        <w:rPr>
          <w:rFonts w:asciiTheme="minorHAnsi" w:eastAsia="Arial" w:hAnsiTheme="minorHAnsi" w:cstheme="minorHAnsi"/>
          <w:lang w:eastAsia="pl-PL"/>
        </w:rPr>
        <w:t>budżetem projek</w:t>
      </w:r>
      <w:r w:rsidR="009F45AD">
        <w:rPr>
          <w:rFonts w:asciiTheme="minorHAnsi" w:eastAsia="Arial" w:hAnsiTheme="minorHAnsi" w:cstheme="minorHAnsi"/>
          <w:lang w:eastAsia="pl-PL"/>
        </w:rPr>
        <w:t>t</w:t>
      </w:r>
      <w:r w:rsidRPr="00E34513">
        <w:rPr>
          <w:rFonts w:asciiTheme="minorHAnsi" w:eastAsia="Arial" w:hAnsiTheme="minorHAnsi" w:cstheme="minorHAnsi"/>
          <w:lang w:eastAsia="pl-PL"/>
        </w:rPr>
        <w:t>u</w:t>
      </w:r>
      <w:r w:rsidR="00974C15">
        <w:rPr>
          <w:rFonts w:asciiTheme="minorHAnsi" w:eastAsia="Arial" w:hAnsiTheme="minorHAnsi" w:cstheme="minorHAnsi"/>
          <w:lang w:eastAsia="pl-PL"/>
        </w:rPr>
        <w:t>.</w:t>
      </w:r>
    </w:p>
    <w:p w14:paraId="3A1F6FA4" w14:textId="20B11B74" w:rsidR="000833BF" w:rsidRDefault="000833BF" w:rsidP="00DF4C5C">
      <w:pPr>
        <w:rPr>
          <w:rFonts w:asciiTheme="minorHAnsi" w:hAnsiTheme="minorHAnsi" w:cstheme="minorHAnsi"/>
        </w:rPr>
      </w:pPr>
      <w:bookmarkStart w:id="38" w:name="_Toc44072042"/>
      <w:bookmarkStart w:id="39" w:name="_Toc51676893"/>
      <w:bookmarkStart w:id="40" w:name="_Toc51677014"/>
      <w:bookmarkStart w:id="41" w:name="_Toc51677698"/>
      <w:bookmarkStart w:id="42" w:name="_Toc44072045"/>
      <w:bookmarkStart w:id="43" w:name="_Toc44686422"/>
      <w:bookmarkStart w:id="44" w:name="_Toc37921632"/>
      <w:bookmarkStart w:id="45" w:name="_Toc37926431"/>
      <w:bookmarkStart w:id="46" w:name="_Toc37926578"/>
      <w:bookmarkStart w:id="47" w:name="_Toc37926674"/>
      <w:bookmarkStart w:id="48" w:name="_Toc37927074"/>
      <w:bookmarkStart w:id="49" w:name="_Toc37927272"/>
      <w:bookmarkStart w:id="50" w:name="_Toc39056999"/>
      <w:bookmarkStart w:id="51" w:name="_Toc39057093"/>
      <w:bookmarkStart w:id="52" w:name="_Toc39059976"/>
      <w:bookmarkStart w:id="53" w:name="_Toc39060068"/>
      <w:bookmarkStart w:id="54" w:name="_Toc39060162"/>
      <w:bookmarkStart w:id="55" w:name="_Toc39060256"/>
      <w:bookmarkStart w:id="56" w:name="_Toc39060349"/>
      <w:bookmarkStart w:id="57" w:name="_Toc39061737"/>
      <w:bookmarkStart w:id="58" w:name="_Toc511393674"/>
      <w:bookmarkStart w:id="59" w:name="_Toc511393799"/>
      <w:bookmarkStart w:id="60" w:name="_Toc511400050"/>
      <w:bookmarkStart w:id="61" w:name="_Toc511393675"/>
      <w:bookmarkStart w:id="62" w:name="_Toc511393800"/>
      <w:bookmarkStart w:id="63" w:name="_Toc511400051"/>
      <w:bookmarkStart w:id="64" w:name="_Toc511393676"/>
      <w:bookmarkStart w:id="65" w:name="_Toc511393801"/>
      <w:bookmarkStart w:id="66" w:name="_Toc511400052"/>
      <w:bookmarkStart w:id="67" w:name="_Toc511393677"/>
      <w:bookmarkStart w:id="68" w:name="_Toc511393802"/>
      <w:bookmarkStart w:id="69" w:name="_Toc511400053"/>
      <w:bookmarkStart w:id="70" w:name="_Toc511393678"/>
      <w:bookmarkStart w:id="71" w:name="_Toc511393803"/>
      <w:bookmarkStart w:id="72" w:name="_Toc511400054"/>
      <w:bookmarkStart w:id="73" w:name="_Toc511393679"/>
      <w:bookmarkStart w:id="74" w:name="_Toc511393804"/>
      <w:bookmarkStart w:id="75" w:name="_Toc511400055"/>
      <w:bookmarkStart w:id="76" w:name="_Toc511393680"/>
      <w:bookmarkStart w:id="77" w:name="_Toc511393805"/>
      <w:bookmarkStart w:id="78" w:name="_Toc511400056"/>
      <w:bookmarkStart w:id="79" w:name="_Toc511393681"/>
      <w:bookmarkStart w:id="80" w:name="_Toc511393806"/>
      <w:bookmarkStart w:id="81" w:name="_Toc51140005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14:paraId="4576F3FA" w14:textId="62302E7F" w:rsidR="00256814" w:rsidRPr="00F178A2" w:rsidRDefault="00256814" w:rsidP="00A52721">
      <w:pPr>
        <w:pStyle w:val="Nagwek2"/>
        <w:numPr>
          <w:ilvl w:val="1"/>
          <w:numId w:val="10"/>
        </w:numPr>
        <w:tabs>
          <w:tab w:val="clear" w:pos="1440"/>
        </w:tabs>
        <w:ind w:left="567" w:hanging="578"/>
        <w:rPr>
          <w:rFonts w:asciiTheme="minorHAnsi" w:hAnsiTheme="minorHAnsi" w:cstheme="minorHAnsi"/>
          <w:sz w:val="24"/>
        </w:rPr>
      </w:pPr>
      <w:bookmarkStart w:id="82" w:name="_Toc60655625"/>
      <w:r w:rsidRPr="00F178A2">
        <w:rPr>
          <w:rFonts w:asciiTheme="minorHAnsi" w:hAnsiTheme="minorHAnsi" w:cstheme="minorHAnsi"/>
          <w:sz w:val="24"/>
        </w:rPr>
        <w:t>Przechowywanie dokumentacji</w:t>
      </w:r>
      <w:bookmarkEnd w:id="82"/>
    </w:p>
    <w:p w14:paraId="2DF2BC14" w14:textId="77777777" w:rsidR="00256814" w:rsidRDefault="00256814" w:rsidP="00DF4C5C">
      <w:pPr>
        <w:rPr>
          <w:rFonts w:asciiTheme="minorHAnsi" w:hAnsiTheme="minorHAnsi" w:cstheme="minorHAnsi"/>
        </w:rPr>
      </w:pPr>
    </w:p>
    <w:p w14:paraId="45FE86D0" w14:textId="0BD7921F" w:rsidR="00113F97" w:rsidRDefault="00113F97" w:rsidP="00DF4C5C">
      <w:pPr>
        <w:rPr>
          <w:rFonts w:asciiTheme="minorHAnsi" w:hAnsiTheme="minorHAnsi" w:cstheme="minorHAnsi"/>
        </w:rPr>
      </w:pPr>
      <w:r w:rsidRPr="00113F97">
        <w:rPr>
          <w:rFonts w:asciiTheme="minorHAnsi" w:hAnsiTheme="minorHAnsi" w:cstheme="minorHAnsi"/>
        </w:rPr>
        <w:t>Dokumentacja związana</w:t>
      </w:r>
      <w:r w:rsidR="007F25BF">
        <w:rPr>
          <w:rFonts w:asciiTheme="minorHAnsi" w:hAnsiTheme="minorHAnsi" w:cstheme="minorHAnsi"/>
        </w:rPr>
        <w:t xml:space="preserve"> </w:t>
      </w:r>
      <w:r w:rsidR="007F25BF" w:rsidRPr="00113F97">
        <w:rPr>
          <w:rFonts w:asciiTheme="minorHAnsi" w:hAnsiTheme="minorHAnsi" w:cstheme="minorHAnsi"/>
        </w:rPr>
        <w:t>z</w:t>
      </w:r>
      <w:r w:rsidR="007F25BF">
        <w:rPr>
          <w:rFonts w:asciiTheme="minorHAnsi" w:hAnsiTheme="minorHAnsi" w:cstheme="minorHAnsi"/>
        </w:rPr>
        <w:t> </w:t>
      </w:r>
      <w:r w:rsidRPr="00113F97">
        <w:rPr>
          <w:rFonts w:asciiTheme="minorHAnsi" w:hAnsiTheme="minorHAnsi" w:cstheme="minorHAnsi"/>
        </w:rPr>
        <w:t xml:space="preserve">realizacją </w:t>
      </w:r>
      <w:r>
        <w:rPr>
          <w:rFonts w:asciiTheme="minorHAnsi" w:hAnsiTheme="minorHAnsi" w:cstheme="minorHAnsi"/>
        </w:rPr>
        <w:t>Programu</w:t>
      </w:r>
      <w:r w:rsidRPr="00113F97">
        <w:rPr>
          <w:rFonts w:asciiTheme="minorHAnsi" w:hAnsiTheme="minorHAnsi" w:cstheme="minorHAnsi"/>
        </w:rPr>
        <w:t xml:space="preserve"> powinna być przechowywana przez </w:t>
      </w:r>
      <w:r w:rsidR="00256814">
        <w:rPr>
          <w:rFonts w:asciiTheme="minorHAnsi" w:hAnsiTheme="minorHAnsi" w:cstheme="minorHAnsi"/>
        </w:rPr>
        <w:t>Stypendystę</w:t>
      </w:r>
      <w:r w:rsidRPr="00113F97">
        <w:rPr>
          <w:rFonts w:asciiTheme="minorHAnsi" w:hAnsiTheme="minorHAnsi" w:cstheme="minorHAnsi"/>
        </w:rPr>
        <w:t xml:space="preserve"> przez okres 5 lat od ostatniego dnia roku,</w:t>
      </w:r>
      <w:r w:rsidR="007F25BF">
        <w:rPr>
          <w:rFonts w:asciiTheme="minorHAnsi" w:hAnsiTheme="minorHAnsi" w:cstheme="minorHAnsi"/>
        </w:rPr>
        <w:t xml:space="preserve"> </w:t>
      </w:r>
      <w:r w:rsidR="007F25BF" w:rsidRPr="00113F97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113F97">
        <w:rPr>
          <w:rFonts w:asciiTheme="minorHAnsi" w:hAnsiTheme="minorHAnsi" w:cstheme="minorHAnsi"/>
        </w:rPr>
        <w:t>którym umowa</w:t>
      </w:r>
      <w:r w:rsidR="007F25BF">
        <w:rPr>
          <w:rFonts w:asciiTheme="minorHAnsi" w:hAnsiTheme="minorHAnsi" w:cstheme="minorHAnsi"/>
        </w:rPr>
        <w:t xml:space="preserve"> </w:t>
      </w:r>
      <w:r w:rsidR="007F25BF" w:rsidRPr="00113F97">
        <w:rPr>
          <w:rFonts w:asciiTheme="minorHAnsi" w:hAnsiTheme="minorHAnsi" w:cstheme="minorHAnsi"/>
        </w:rPr>
        <w:t>o</w:t>
      </w:r>
      <w:r w:rsidR="007F25BF">
        <w:rPr>
          <w:rFonts w:asciiTheme="minorHAnsi" w:hAnsiTheme="minorHAnsi" w:cstheme="minorHAnsi"/>
        </w:rPr>
        <w:t> </w:t>
      </w:r>
      <w:r w:rsidRPr="00113F97">
        <w:rPr>
          <w:rFonts w:asciiTheme="minorHAnsi" w:hAnsiTheme="minorHAnsi" w:cstheme="minorHAnsi"/>
        </w:rPr>
        <w:t>przyznanie środków finansowych została rozliczona. We wskazanym powyżej terminie Agencja zastrzega sobie prawo do przeprowadzania kontroli</w:t>
      </w:r>
      <w:r w:rsidR="007F25BF">
        <w:rPr>
          <w:rFonts w:asciiTheme="minorHAnsi" w:hAnsiTheme="minorHAnsi" w:cstheme="minorHAnsi"/>
        </w:rPr>
        <w:t xml:space="preserve"> </w:t>
      </w:r>
      <w:r w:rsidR="007F25BF" w:rsidRPr="00113F97">
        <w:rPr>
          <w:rFonts w:asciiTheme="minorHAnsi" w:hAnsiTheme="minorHAnsi" w:cstheme="minorHAnsi"/>
        </w:rPr>
        <w:t>i</w:t>
      </w:r>
      <w:r w:rsidR="007F25BF">
        <w:rPr>
          <w:rFonts w:asciiTheme="minorHAnsi" w:hAnsiTheme="minorHAnsi" w:cstheme="minorHAnsi"/>
        </w:rPr>
        <w:t> </w:t>
      </w:r>
      <w:r w:rsidRPr="00113F97">
        <w:rPr>
          <w:rFonts w:asciiTheme="minorHAnsi" w:hAnsiTheme="minorHAnsi" w:cstheme="minorHAnsi"/>
        </w:rPr>
        <w:t>audytów dot. realizacji umowy</w:t>
      </w:r>
      <w:r w:rsidR="007F25BF">
        <w:rPr>
          <w:rFonts w:asciiTheme="minorHAnsi" w:hAnsiTheme="minorHAnsi" w:cstheme="minorHAnsi"/>
        </w:rPr>
        <w:t xml:space="preserve"> </w:t>
      </w:r>
      <w:r w:rsidR="007F25BF" w:rsidRPr="00113F97">
        <w:rPr>
          <w:rFonts w:asciiTheme="minorHAnsi" w:hAnsiTheme="minorHAnsi" w:cstheme="minorHAnsi"/>
        </w:rPr>
        <w:t>o</w:t>
      </w:r>
      <w:r w:rsidR="007F25BF">
        <w:rPr>
          <w:rFonts w:asciiTheme="minorHAnsi" w:hAnsiTheme="minorHAnsi" w:cstheme="minorHAnsi"/>
        </w:rPr>
        <w:t> </w:t>
      </w:r>
      <w:r w:rsidRPr="00113F97">
        <w:rPr>
          <w:rFonts w:asciiTheme="minorHAnsi" w:hAnsiTheme="minorHAnsi" w:cstheme="minorHAnsi"/>
        </w:rPr>
        <w:t>przyznanie środków finansowych.</w:t>
      </w:r>
    </w:p>
    <w:p w14:paraId="5D57C8AA" w14:textId="05177E67" w:rsidR="00113F97" w:rsidRDefault="00113F97" w:rsidP="00DF4C5C">
      <w:pPr>
        <w:rPr>
          <w:rFonts w:asciiTheme="minorHAnsi" w:hAnsiTheme="minorHAnsi" w:cstheme="minorHAnsi"/>
        </w:rPr>
      </w:pPr>
    </w:p>
    <w:p w14:paraId="4AADFA72" w14:textId="2E23D639" w:rsidR="00DE4465" w:rsidRPr="00EA4A1F" w:rsidRDefault="00DE4465" w:rsidP="00DF4C5C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83" w:name="_Toc60655626"/>
      <w:r w:rsidRPr="00EA4A1F">
        <w:rPr>
          <w:rFonts w:asciiTheme="minorHAnsi" w:hAnsiTheme="minorHAnsi" w:cstheme="minorHAnsi"/>
          <w:sz w:val="24"/>
        </w:rPr>
        <w:lastRenderedPageBreak/>
        <w:t>EWALUACJA</w:t>
      </w:r>
      <w:bookmarkEnd w:id="83"/>
    </w:p>
    <w:p w14:paraId="14A62474" w14:textId="77777777" w:rsidR="0076654A" w:rsidRPr="00E34513" w:rsidRDefault="0076654A" w:rsidP="00DF4C5C">
      <w:pPr>
        <w:rPr>
          <w:rFonts w:asciiTheme="minorHAnsi" w:hAnsiTheme="minorHAnsi" w:cstheme="minorHAnsi"/>
        </w:rPr>
      </w:pPr>
    </w:p>
    <w:p w14:paraId="1F454641" w14:textId="7E3CDAC9" w:rsidR="0034650E" w:rsidRPr="00E34513" w:rsidRDefault="006F4291" w:rsidP="0034650E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Stypendysta </w:t>
      </w:r>
      <w:r w:rsidR="0034650E" w:rsidRPr="00E34513">
        <w:rPr>
          <w:rFonts w:asciiTheme="minorHAnsi" w:hAnsiTheme="minorHAnsi" w:cstheme="minorHAnsi"/>
        </w:rPr>
        <w:t xml:space="preserve">jest zobowiązany do udziału w prowadzonej przez Agencję ewaluacji Programu. Udział w ewaluacji obejmuje: </w:t>
      </w:r>
    </w:p>
    <w:p w14:paraId="3FA4DDD1" w14:textId="1F8655FB" w:rsidR="0034650E" w:rsidRPr="00E34513" w:rsidRDefault="0034650E" w:rsidP="00A52721">
      <w:pPr>
        <w:pStyle w:val="Akapitzlist"/>
        <w:numPr>
          <w:ilvl w:val="1"/>
          <w:numId w:val="15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wypełnienie przez </w:t>
      </w:r>
      <w:r w:rsidR="006F4291" w:rsidRPr="00E34513">
        <w:rPr>
          <w:rFonts w:asciiTheme="minorHAnsi" w:hAnsiTheme="minorHAnsi" w:cstheme="minorHAnsi"/>
        </w:rPr>
        <w:t xml:space="preserve">Stypendystę </w:t>
      </w:r>
      <w:r w:rsidR="000D1B3E" w:rsidRPr="00E34513">
        <w:rPr>
          <w:rFonts w:asciiTheme="minorHAnsi" w:hAnsiTheme="minorHAnsi" w:cstheme="minorHAnsi"/>
        </w:rPr>
        <w:t>ankiety ewaluacyjnej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 xml:space="preserve">terminie </w:t>
      </w:r>
      <w:r w:rsidR="000D1B3E">
        <w:rPr>
          <w:rFonts w:asciiTheme="minorHAnsi" w:hAnsiTheme="minorHAnsi" w:cstheme="minorHAnsi"/>
        </w:rPr>
        <w:t xml:space="preserve">obowiązującym dla raportu końcowego, tj. </w:t>
      </w:r>
      <w:r w:rsidR="000D1B3E" w:rsidRPr="00E34513">
        <w:rPr>
          <w:rFonts w:asciiTheme="minorHAnsi" w:eastAsia="Arial" w:hAnsiTheme="minorHAnsi" w:cstheme="minorHAnsi"/>
        </w:rPr>
        <w:t>30 dni od terminu zakończenia realizacji Projektu wskazanego</w:t>
      </w:r>
      <w:r w:rsidR="007F25BF">
        <w:rPr>
          <w:rFonts w:asciiTheme="minorHAnsi" w:eastAsia="Arial" w:hAnsiTheme="minorHAnsi" w:cstheme="minorHAnsi"/>
        </w:rPr>
        <w:t xml:space="preserve"> </w:t>
      </w:r>
      <w:r w:rsidR="007F25BF" w:rsidRPr="00E34513">
        <w:rPr>
          <w:rFonts w:asciiTheme="minorHAnsi" w:eastAsia="Arial" w:hAnsiTheme="minorHAnsi" w:cstheme="minorHAnsi"/>
        </w:rPr>
        <w:t>w</w:t>
      </w:r>
      <w:r w:rsidR="007F25BF">
        <w:rPr>
          <w:rFonts w:asciiTheme="minorHAnsi" w:eastAsia="Arial" w:hAnsiTheme="minorHAnsi" w:cstheme="minorHAnsi"/>
        </w:rPr>
        <w:t> </w:t>
      </w:r>
      <w:r w:rsidR="000D1B3E" w:rsidRPr="00E34513">
        <w:rPr>
          <w:rFonts w:asciiTheme="minorHAnsi" w:eastAsia="Arial" w:hAnsiTheme="minorHAnsi" w:cstheme="minorHAnsi"/>
        </w:rPr>
        <w:t>Umowie</w:t>
      </w:r>
      <w:r w:rsidR="000D1B3E">
        <w:rPr>
          <w:rFonts w:asciiTheme="minorHAnsi" w:hAnsiTheme="minorHAnsi" w:cstheme="minorHAnsi"/>
        </w:rPr>
        <w:t>;</w:t>
      </w:r>
    </w:p>
    <w:p w14:paraId="1977A8CB" w14:textId="228E5682" w:rsidR="0034650E" w:rsidRDefault="0034650E" w:rsidP="00A52721">
      <w:pPr>
        <w:pStyle w:val="Akapitzlist"/>
        <w:numPr>
          <w:ilvl w:val="1"/>
          <w:numId w:val="15"/>
        </w:numPr>
        <w:ind w:left="1134" w:hanging="567"/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uczestnictwo </w:t>
      </w:r>
      <w:r w:rsidR="006F4291" w:rsidRPr="00E34513">
        <w:rPr>
          <w:rFonts w:asciiTheme="minorHAnsi" w:hAnsiTheme="minorHAnsi" w:cstheme="minorHAnsi"/>
        </w:rPr>
        <w:t>Stypendysty</w:t>
      </w:r>
      <w:r w:rsidRPr="00E34513">
        <w:rPr>
          <w:rFonts w:asciiTheme="minorHAnsi" w:hAnsiTheme="minorHAnsi" w:cstheme="minorHAnsi"/>
        </w:rPr>
        <w:t>,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a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 xml:space="preserve">także </w:t>
      </w:r>
      <w:r w:rsidR="00256814">
        <w:rPr>
          <w:rFonts w:asciiTheme="minorHAnsi" w:hAnsiTheme="minorHAnsi" w:cstheme="minorHAnsi"/>
        </w:rPr>
        <w:t>u</w:t>
      </w:r>
      <w:r w:rsidR="00256814" w:rsidRPr="00E34513">
        <w:rPr>
          <w:rFonts w:asciiTheme="minorHAnsi" w:hAnsiTheme="minorHAnsi" w:cstheme="minorHAnsi"/>
        </w:rPr>
        <w:t xml:space="preserve">czestników </w:t>
      </w:r>
      <w:r w:rsidRPr="00E34513">
        <w:rPr>
          <w:rFonts w:asciiTheme="minorHAnsi" w:hAnsiTheme="minorHAnsi" w:cstheme="minorHAnsi"/>
        </w:rPr>
        <w:t>Projektu</w:t>
      </w:r>
      <w:r w:rsidR="00256814">
        <w:rPr>
          <w:rFonts w:asciiTheme="minorHAnsi" w:hAnsiTheme="minorHAnsi" w:cstheme="minorHAnsi"/>
        </w:rPr>
        <w:t xml:space="preserve"> (jeśli dotyczy)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odrębnych badaniach ewaluacyjnych prowadzonych przez Agencję lub za jej zgodą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Pr="00E34513">
        <w:rPr>
          <w:rFonts w:asciiTheme="minorHAnsi" w:hAnsiTheme="minorHAnsi" w:cstheme="minorHAnsi"/>
        </w:rPr>
        <w:t>okresie od dnia podpisania Umowy do 5 lat od zakończenia realizacji Projektu</w:t>
      </w:r>
      <w:r w:rsidR="009E2637">
        <w:rPr>
          <w:rFonts w:asciiTheme="minorHAnsi" w:hAnsiTheme="minorHAnsi" w:cstheme="minorHAnsi"/>
        </w:rPr>
        <w:t>;</w:t>
      </w:r>
    </w:p>
    <w:p w14:paraId="13A119D5" w14:textId="3F301975" w:rsidR="009E2637" w:rsidRDefault="009E2637" w:rsidP="003E4DFF">
      <w:pPr>
        <w:pStyle w:val="Akapitzlist"/>
        <w:numPr>
          <w:ilvl w:val="1"/>
          <w:numId w:val="15"/>
        </w:numPr>
        <w:ind w:left="1134" w:hanging="567"/>
        <w:rPr>
          <w:rFonts w:asciiTheme="minorHAnsi" w:hAnsiTheme="minorHAnsi" w:cstheme="minorHAnsi"/>
        </w:rPr>
      </w:pPr>
      <w:r w:rsidRPr="009E2637">
        <w:rPr>
          <w:rFonts w:asciiTheme="minorHAnsi" w:hAnsiTheme="minorHAnsi" w:cstheme="minorHAnsi"/>
        </w:rPr>
        <w:t>w programach skierowanych do Lektorów - na zakończenie każdego roku akademickiego wypełnienie ankiety ewaluacyjnej -</w:t>
      </w:r>
      <w:r w:rsidR="00C27843">
        <w:rPr>
          <w:rFonts w:asciiTheme="minorHAnsi" w:hAnsiTheme="minorHAnsi" w:cstheme="minorHAnsi"/>
        </w:rPr>
        <w:t xml:space="preserve"> </w:t>
      </w:r>
      <w:r w:rsidR="00C27843" w:rsidRPr="009E2637">
        <w:rPr>
          <w:rFonts w:asciiTheme="minorHAnsi" w:hAnsiTheme="minorHAnsi" w:cstheme="minorHAnsi"/>
        </w:rPr>
        <w:t>w</w:t>
      </w:r>
      <w:r w:rsidR="00C27843">
        <w:rPr>
          <w:rFonts w:asciiTheme="minorHAnsi" w:hAnsiTheme="minorHAnsi" w:cstheme="minorHAnsi"/>
        </w:rPr>
        <w:t> </w:t>
      </w:r>
      <w:r w:rsidRPr="009E2637">
        <w:rPr>
          <w:rFonts w:asciiTheme="minorHAnsi" w:hAnsiTheme="minorHAnsi" w:cstheme="minorHAnsi"/>
        </w:rPr>
        <w:t>terminie 30 dni od dnia zakończenia prowadzenia zajęć</w:t>
      </w:r>
      <w:r w:rsidR="00C27843">
        <w:rPr>
          <w:rFonts w:asciiTheme="minorHAnsi" w:hAnsiTheme="minorHAnsi" w:cstheme="minorHAnsi"/>
        </w:rPr>
        <w:t xml:space="preserve"> </w:t>
      </w:r>
      <w:r w:rsidR="00C27843" w:rsidRPr="009E2637">
        <w:rPr>
          <w:rFonts w:asciiTheme="minorHAnsi" w:hAnsiTheme="minorHAnsi" w:cstheme="minorHAnsi"/>
        </w:rPr>
        <w:t>w</w:t>
      </w:r>
      <w:r w:rsidR="00C27843">
        <w:rPr>
          <w:rFonts w:asciiTheme="minorHAnsi" w:hAnsiTheme="minorHAnsi" w:cstheme="minorHAnsi"/>
        </w:rPr>
        <w:t> </w:t>
      </w:r>
      <w:r w:rsidRPr="009E2637">
        <w:rPr>
          <w:rFonts w:asciiTheme="minorHAnsi" w:hAnsiTheme="minorHAnsi" w:cstheme="minorHAnsi"/>
        </w:rPr>
        <w:t>danym roku akademickim (w przypadku umowy na dwa lata akademickie Lektor wypełnia ankietę zarówno po pierwszym roku, jak</w:t>
      </w:r>
      <w:r w:rsidR="00C27843">
        <w:rPr>
          <w:rFonts w:asciiTheme="minorHAnsi" w:hAnsiTheme="minorHAnsi" w:cstheme="minorHAnsi"/>
        </w:rPr>
        <w:t xml:space="preserve"> </w:t>
      </w:r>
      <w:r w:rsidR="00C27843" w:rsidRPr="009E2637">
        <w:rPr>
          <w:rFonts w:asciiTheme="minorHAnsi" w:hAnsiTheme="minorHAnsi" w:cstheme="minorHAnsi"/>
        </w:rPr>
        <w:t>i</w:t>
      </w:r>
      <w:r w:rsidR="00C27843">
        <w:rPr>
          <w:rFonts w:asciiTheme="minorHAnsi" w:hAnsiTheme="minorHAnsi" w:cstheme="minorHAnsi"/>
        </w:rPr>
        <w:t> </w:t>
      </w:r>
      <w:r w:rsidRPr="009E2637">
        <w:rPr>
          <w:rFonts w:asciiTheme="minorHAnsi" w:hAnsiTheme="minorHAnsi" w:cstheme="minorHAnsi"/>
        </w:rPr>
        <w:t xml:space="preserve">po drugim). </w:t>
      </w:r>
    </w:p>
    <w:p w14:paraId="49997D7C" w14:textId="0648CA93" w:rsidR="009E2637" w:rsidRPr="009E2637" w:rsidRDefault="009E2637" w:rsidP="009E2637">
      <w:pPr>
        <w:pStyle w:val="Akapitzlist"/>
        <w:ind w:left="1080"/>
        <w:rPr>
          <w:rFonts w:asciiTheme="minorHAnsi" w:hAnsiTheme="minorHAnsi" w:cstheme="minorHAnsi"/>
        </w:rPr>
      </w:pPr>
      <w:r w:rsidRPr="009E2637">
        <w:rPr>
          <w:rFonts w:asciiTheme="minorHAnsi" w:hAnsiTheme="minorHAnsi" w:cstheme="minorHAnsi"/>
        </w:rPr>
        <w:t>Dodatkowo Lektor NAWA</w:t>
      </w:r>
      <w:r w:rsidR="00C27843">
        <w:rPr>
          <w:rFonts w:asciiTheme="minorHAnsi" w:hAnsiTheme="minorHAnsi" w:cstheme="minorHAnsi"/>
        </w:rPr>
        <w:t xml:space="preserve"> </w:t>
      </w:r>
      <w:r w:rsidR="00C27843" w:rsidRPr="009E2637">
        <w:rPr>
          <w:rFonts w:asciiTheme="minorHAnsi" w:hAnsiTheme="minorHAnsi" w:cstheme="minorHAnsi"/>
        </w:rPr>
        <w:t>w</w:t>
      </w:r>
      <w:r w:rsidR="00C27843">
        <w:rPr>
          <w:rFonts w:asciiTheme="minorHAnsi" w:hAnsiTheme="minorHAnsi" w:cstheme="minorHAnsi"/>
        </w:rPr>
        <w:t> </w:t>
      </w:r>
      <w:r w:rsidRPr="009E2637">
        <w:rPr>
          <w:rFonts w:asciiTheme="minorHAnsi" w:hAnsiTheme="minorHAnsi" w:cstheme="minorHAnsi"/>
        </w:rPr>
        <w:t>każdej</w:t>
      </w:r>
      <w:r w:rsidR="00C27843">
        <w:rPr>
          <w:rFonts w:asciiTheme="minorHAnsi" w:hAnsiTheme="minorHAnsi" w:cstheme="minorHAnsi"/>
        </w:rPr>
        <w:t xml:space="preserve"> </w:t>
      </w:r>
      <w:r w:rsidR="00C27843" w:rsidRPr="009E2637">
        <w:rPr>
          <w:rFonts w:asciiTheme="minorHAnsi" w:hAnsiTheme="minorHAnsi" w:cstheme="minorHAnsi"/>
        </w:rPr>
        <w:t>z</w:t>
      </w:r>
      <w:r w:rsidR="00C27843">
        <w:rPr>
          <w:rFonts w:asciiTheme="minorHAnsi" w:hAnsiTheme="minorHAnsi" w:cstheme="minorHAnsi"/>
        </w:rPr>
        <w:t> </w:t>
      </w:r>
      <w:r w:rsidRPr="009E2637">
        <w:rPr>
          <w:rFonts w:asciiTheme="minorHAnsi" w:hAnsiTheme="minorHAnsi" w:cstheme="minorHAnsi"/>
        </w:rPr>
        <w:t>prowadzonych grup podczas ostatnich zajęć</w:t>
      </w:r>
      <w:r w:rsidR="00C27843">
        <w:rPr>
          <w:rFonts w:asciiTheme="minorHAnsi" w:hAnsiTheme="minorHAnsi" w:cstheme="minorHAnsi"/>
        </w:rPr>
        <w:t xml:space="preserve"> </w:t>
      </w:r>
      <w:r w:rsidR="00C27843" w:rsidRPr="009E2637">
        <w:rPr>
          <w:rFonts w:asciiTheme="minorHAnsi" w:hAnsiTheme="minorHAnsi" w:cstheme="minorHAnsi"/>
        </w:rPr>
        <w:t>w</w:t>
      </w:r>
      <w:r w:rsidR="00C27843">
        <w:rPr>
          <w:rFonts w:asciiTheme="minorHAnsi" w:hAnsiTheme="minorHAnsi" w:cstheme="minorHAnsi"/>
        </w:rPr>
        <w:t> </w:t>
      </w:r>
      <w:r w:rsidRPr="009E2637">
        <w:rPr>
          <w:rFonts w:asciiTheme="minorHAnsi" w:hAnsiTheme="minorHAnsi" w:cstheme="minorHAnsi"/>
        </w:rPr>
        <w:t>danym roku akademickim udostępni studentom link do przygotowanej przez NAWA krótkiej ankiety ewaluacyjnej, dotyczącej przeprowadzonych zajęć.</w:t>
      </w:r>
    </w:p>
    <w:p w14:paraId="5D0BFEC2" w14:textId="6C5503DA" w:rsidR="007B5340" w:rsidRDefault="007B5340" w:rsidP="00051490">
      <w:pPr>
        <w:rPr>
          <w:rFonts w:asciiTheme="minorHAnsi" w:hAnsiTheme="minorHAnsi" w:cstheme="minorHAnsi"/>
        </w:rPr>
      </w:pPr>
    </w:p>
    <w:p w14:paraId="1481B7B0" w14:textId="0C6E998B" w:rsidR="00C326C4" w:rsidRDefault="00C326C4" w:rsidP="000514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Ankieta </w:t>
      </w:r>
      <w:r w:rsidR="00952CA2">
        <w:rPr>
          <w:rFonts w:asciiTheme="minorHAnsi" w:hAnsiTheme="minorHAnsi" w:cstheme="minorHAnsi"/>
        </w:rPr>
        <w:t>ewaluacyjna,</w:t>
      </w:r>
      <w:r w:rsidR="007F25BF">
        <w:rPr>
          <w:rFonts w:asciiTheme="minorHAnsi" w:hAnsiTheme="minorHAnsi" w:cstheme="minorHAnsi"/>
        </w:rPr>
        <w:t xml:space="preserve"> o </w:t>
      </w:r>
      <w:r w:rsidR="00952CA2">
        <w:rPr>
          <w:rFonts w:asciiTheme="minorHAnsi" w:hAnsiTheme="minorHAnsi" w:cstheme="minorHAnsi"/>
        </w:rPr>
        <w:t>której mowa</w:t>
      </w:r>
      <w:r w:rsidR="007F25BF">
        <w:rPr>
          <w:rFonts w:asciiTheme="minorHAnsi" w:hAnsiTheme="minorHAnsi" w:cstheme="minorHAnsi"/>
        </w:rPr>
        <w:t xml:space="preserve"> w </w:t>
      </w:r>
      <w:r w:rsidR="00952CA2">
        <w:rPr>
          <w:rFonts w:asciiTheme="minorHAnsi" w:hAnsiTheme="minorHAnsi" w:cstheme="minorHAnsi"/>
        </w:rPr>
        <w:t xml:space="preserve">pkt. 1. </w:t>
      </w:r>
      <w:r w:rsidR="00670B75">
        <w:rPr>
          <w:rFonts w:asciiTheme="minorHAnsi" w:hAnsiTheme="minorHAnsi" w:cstheme="minorHAnsi"/>
        </w:rPr>
        <w:t>p</w:t>
      </w:r>
      <w:r w:rsidR="00952CA2">
        <w:rPr>
          <w:rFonts w:asciiTheme="minorHAnsi" w:hAnsiTheme="minorHAnsi" w:cstheme="minorHAnsi"/>
        </w:rPr>
        <w:t>owyżej</w:t>
      </w:r>
      <w:r w:rsidR="000D1B3E">
        <w:rPr>
          <w:rFonts w:asciiTheme="minorHAnsi" w:hAnsiTheme="minorHAnsi" w:cstheme="minorHAnsi"/>
        </w:rPr>
        <w:t>,</w:t>
      </w:r>
      <w:r w:rsidR="00952CA2">
        <w:rPr>
          <w:rFonts w:asciiTheme="minorHAnsi" w:hAnsiTheme="minorHAnsi" w:cstheme="minorHAnsi"/>
        </w:rPr>
        <w:t xml:space="preserve"> jest udostępniana </w:t>
      </w:r>
      <w:r w:rsidR="000D1B3E">
        <w:rPr>
          <w:rFonts w:asciiTheme="minorHAnsi" w:hAnsiTheme="minorHAnsi" w:cstheme="minorHAnsi"/>
        </w:rPr>
        <w:t xml:space="preserve">Stypendyście przez Agencję online, </w:t>
      </w:r>
      <w:r w:rsidR="00952CA2">
        <w:rPr>
          <w:rFonts w:asciiTheme="minorHAnsi" w:hAnsiTheme="minorHAnsi" w:cstheme="minorHAnsi"/>
        </w:rPr>
        <w:t>poza Systemem teleinformatycznym Agencji; informacja</w:t>
      </w:r>
      <w:r w:rsidR="007F25BF">
        <w:rPr>
          <w:rFonts w:asciiTheme="minorHAnsi" w:hAnsiTheme="minorHAnsi" w:cstheme="minorHAnsi"/>
        </w:rPr>
        <w:t xml:space="preserve"> o </w:t>
      </w:r>
      <w:r w:rsidR="00952CA2">
        <w:rPr>
          <w:rFonts w:asciiTheme="minorHAnsi" w:hAnsiTheme="minorHAnsi" w:cstheme="minorHAnsi"/>
        </w:rPr>
        <w:t>ankiecie wraz</w:t>
      </w:r>
      <w:r w:rsidR="007F25BF">
        <w:rPr>
          <w:rFonts w:asciiTheme="minorHAnsi" w:hAnsiTheme="minorHAnsi" w:cstheme="minorHAnsi"/>
        </w:rPr>
        <w:t xml:space="preserve"> z </w:t>
      </w:r>
      <w:r w:rsidR="00952CA2">
        <w:rPr>
          <w:rFonts w:asciiTheme="minorHAnsi" w:hAnsiTheme="minorHAnsi" w:cstheme="minorHAnsi"/>
        </w:rPr>
        <w:t xml:space="preserve">linkiem </w:t>
      </w:r>
      <w:r w:rsidR="000D1B3E">
        <w:rPr>
          <w:rFonts w:asciiTheme="minorHAnsi" w:hAnsiTheme="minorHAnsi" w:cstheme="minorHAnsi"/>
        </w:rPr>
        <w:t xml:space="preserve">do niej </w:t>
      </w:r>
      <w:r w:rsidR="00952CA2">
        <w:rPr>
          <w:rFonts w:asciiTheme="minorHAnsi" w:hAnsiTheme="minorHAnsi" w:cstheme="minorHAnsi"/>
        </w:rPr>
        <w:t xml:space="preserve">jest przekazywana </w:t>
      </w:r>
      <w:r w:rsidR="007F25BF">
        <w:rPr>
          <w:rFonts w:asciiTheme="minorHAnsi" w:hAnsiTheme="minorHAnsi" w:cstheme="minorHAnsi"/>
        </w:rPr>
        <w:t>w </w:t>
      </w:r>
      <w:r w:rsidR="00952CA2">
        <w:rPr>
          <w:rFonts w:asciiTheme="minorHAnsi" w:hAnsiTheme="minorHAnsi" w:cstheme="minorHAnsi"/>
        </w:rPr>
        <w:t xml:space="preserve">wiadomości </w:t>
      </w:r>
      <w:r w:rsidRPr="00E34513">
        <w:rPr>
          <w:rFonts w:asciiTheme="minorHAnsi" w:hAnsiTheme="minorHAnsi" w:cstheme="minorHAnsi"/>
        </w:rPr>
        <w:t>e-mail, wysłanej</w:t>
      </w:r>
      <w:r w:rsidR="007F25BF">
        <w:rPr>
          <w:rFonts w:asciiTheme="minorHAnsi" w:hAnsiTheme="minorHAnsi" w:cstheme="minorHAnsi"/>
        </w:rPr>
        <w:t xml:space="preserve"> z </w:t>
      </w:r>
      <w:r w:rsidR="00952CA2">
        <w:rPr>
          <w:rFonts w:asciiTheme="minorHAnsi" w:hAnsiTheme="minorHAnsi" w:cstheme="minorHAnsi"/>
        </w:rPr>
        <w:t xml:space="preserve">adresu: </w:t>
      </w:r>
      <w:hyperlink r:id="rId13" w:history="1">
        <w:r w:rsidR="00952CA2" w:rsidRPr="00B54931">
          <w:rPr>
            <w:rStyle w:val="Hipercze"/>
            <w:rFonts w:asciiTheme="minorHAnsi" w:hAnsiTheme="minorHAnsi" w:cstheme="minorHAnsi"/>
          </w:rPr>
          <w:t>ewaluacja@nawa.gov.pl</w:t>
        </w:r>
      </w:hyperlink>
      <w:r w:rsidR="00952CA2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>na adres poczty elektronicznej, który został podany podczas rejestracji w </w:t>
      </w:r>
      <w:r>
        <w:rPr>
          <w:rFonts w:asciiTheme="minorHAnsi" w:hAnsiTheme="minorHAnsi" w:cstheme="minorHAnsi"/>
        </w:rPr>
        <w:t>S</w:t>
      </w:r>
      <w:r w:rsidRPr="00E34513">
        <w:rPr>
          <w:rFonts w:asciiTheme="minorHAnsi" w:hAnsiTheme="minorHAnsi" w:cstheme="minorHAnsi"/>
        </w:rPr>
        <w:t>ystemie teleinformatycznym Agencji.</w:t>
      </w:r>
    </w:p>
    <w:p w14:paraId="01B96AE3" w14:textId="1EF009EF" w:rsidR="007B5340" w:rsidRDefault="007B5340" w:rsidP="00051490">
      <w:pPr>
        <w:rPr>
          <w:rFonts w:asciiTheme="minorHAnsi" w:hAnsiTheme="minorHAnsi" w:cstheme="minorHAnsi"/>
        </w:rPr>
      </w:pPr>
    </w:p>
    <w:p w14:paraId="3AF5AF7E" w14:textId="1492176C" w:rsidR="000D1B3E" w:rsidRPr="00E34513" w:rsidRDefault="000D1B3E" w:rsidP="000D1B3E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Szczegółowe informacje na temat </w:t>
      </w:r>
      <w:r>
        <w:rPr>
          <w:rFonts w:asciiTheme="minorHAnsi" w:hAnsiTheme="minorHAnsi" w:cstheme="minorHAnsi"/>
        </w:rPr>
        <w:t>innych obowiązków Stypendysty</w:t>
      </w:r>
      <w:r w:rsidR="007F25BF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>zakresie udziału</w:t>
      </w:r>
      <w:r w:rsidR="007F25BF">
        <w:rPr>
          <w:rFonts w:asciiTheme="minorHAnsi" w:hAnsiTheme="minorHAnsi" w:cstheme="minorHAnsi"/>
        </w:rPr>
        <w:t xml:space="preserve"> w </w:t>
      </w:r>
      <w:r>
        <w:rPr>
          <w:rFonts w:asciiTheme="minorHAnsi" w:hAnsiTheme="minorHAnsi" w:cstheme="minorHAnsi"/>
        </w:rPr>
        <w:t xml:space="preserve">ewaluacji prowadzonej przez Agencję </w:t>
      </w:r>
      <w:r w:rsidRPr="00E34513">
        <w:rPr>
          <w:rFonts w:asciiTheme="minorHAnsi" w:hAnsiTheme="minorHAnsi" w:cstheme="minorHAnsi"/>
        </w:rPr>
        <w:t>publikowane są w Ogłoszeniu.</w:t>
      </w:r>
    </w:p>
    <w:p w14:paraId="2192C255" w14:textId="4B87357E" w:rsidR="000D1B3E" w:rsidRPr="00051490" w:rsidRDefault="000D1B3E" w:rsidP="00051490">
      <w:pPr>
        <w:rPr>
          <w:rFonts w:asciiTheme="minorHAnsi" w:hAnsiTheme="minorHAnsi" w:cstheme="minorHAnsi"/>
        </w:rPr>
      </w:pPr>
    </w:p>
    <w:p w14:paraId="11626435" w14:textId="701524C8" w:rsidR="0034650E" w:rsidRPr="00E34513" w:rsidRDefault="00FC4CAF" w:rsidP="003465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Stypendysta</w:t>
      </w:r>
      <w:r w:rsidRPr="00E34513">
        <w:rPr>
          <w:rFonts w:asciiTheme="minorHAnsi" w:hAnsiTheme="minorHAnsi" w:cstheme="minorHAnsi"/>
        </w:rPr>
        <w:t xml:space="preserve"> </w:t>
      </w:r>
      <w:r w:rsidR="0034650E" w:rsidRPr="00E34513">
        <w:rPr>
          <w:rFonts w:asciiTheme="minorHAnsi" w:hAnsiTheme="minorHAnsi" w:cstheme="minorHAnsi"/>
        </w:rPr>
        <w:t>jest zobowiązany także do udziału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34650E" w:rsidRPr="00E34513">
        <w:rPr>
          <w:rFonts w:asciiTheme="minorHAnsi" w:hAnsiTheme="minorHAnsi" w:cstheme="minorHAnsi"/>
        </w:rPr>
        <w:t xml:space="preserve">badaniach ewaluacyjnych prowadzonych przez Ministerstwo </w:t>
      </w:r>
      <w:r w:rsidR="00E62F66">
        <w:rPr>
          <w:rFonts w:asciiTheme="minorHAnsi" w:hAnsiTheme="minorHAnsi" w:cstheme="minorHAnsi"/>
        </w:rPr>
        <w:t xml:space="preserve">Edukacji i </w:t>
      </w:r>
      <w:r w:rsidR="0034650E" w:rsidRPr="00E34513">
        <w:rPr>
          <w:rFonts w:asciiTheme="minorHAnsi" w:hAnsiTheme="minorHAnsi" w:cstheme="minorHAnsi"/>
        </w:rPr>
        <w:t>Nauki</w:t>
      </w:r>
      <w:r w:rsidR="007F25BF">
        <w:rPr>
          <w:rFonts w:asciiTheme="minorHAnsi" w:hAnsiTheme="minorHAnsi" w:cstheme="minorHAnsi"/>
        </w:rPr>
        <w:t xml:space="preserve"> </w:t>
      </w:r>
      <w:r w:rsidR="0034650E" w:rsidRPr="00E34513">
        <w:rPr>
          <w:rFonts w:asciiTheme="minorHAnsi" w:hAnsiTheme="minorHAnsi" w:cstheme="minorHAnsi"/>
        </w:rPr>
        <w:t xml:space="preserve">na zasadach określonych przez Ministerstwo </w:t>
      </w:r>
      <w:r w:rsidR="00E62F66">
        <w:rPr>
          <w:rFonts w:asciiTheme="minorHAnsi" w:hAnsiTheme="minorHAnsi" w:cstheme="minorHAnsi"/>
        </w:rPr>
        <w:t xml:space="preserve">Edukacji i </w:t>
      </w:r>
      <w:r w:rsidR="0034650E" w:rsidRPr="00E34513">
        <w:rPr>
          <w:rFonts w:asciiTheme="minorHAnsi" w:hAnsiTheme="minorHAnsi" w:cstheme="minorHAnsi"/>
        </w:rPr>
        <w:t xml:space="preserve">Nauki </w:t>
      </w:r>
      <w:r w:rsidR="007F25BF" w:rsidRPr="00E34513">
        <w:rPr>
          <w:rFonts w:asciiTheme="minorHAnsi" w:hAnsiTheme="minorHAnsi" w:cstheme="minorHAnsi"/>
        </w:rPr>
        <w:t>w</w:t>
      </w:r>
      <w:r w:rsidR="007F25BF">
        <w:rPr>
          <w:rFonts w:asciiTheme="minorHAnsi" w:hAnsiTheme="minorHAnsi" w:cstheme="minorHAnsi"/>
        </w:rPr>
        <w:t> </w:t>
      </w:r>
      <w:r w:rsidR="0034650E" w:rsidRPr="00E34513">
        <w:rPr>
          <w:rFonts w:asciiTheme="minorHAnsi" w:hAnsiTheme="minorHAnsi" w:cstheme="minorHAnsi"/>
        </w:rPr>
        <w:t>okresie od dnia podpisania Umowy do 5 lat od zakończenia realizacji projektu (nie dotyczy projektów współfinansowanych</w:t>
      </w:r>
      <w:r w:rsidR="007F25BF">
        <w:rPr>
          <w:rFonts w:asciiTheme="minorHAnsi" w:hAnsiTheme="minorHAnsi" w:cstheme="minorHAnsi"/>
        </w:rPr>
        <w:t xml:space="preserve"> </w:t>
      </w:r>
      <w:r w:rsidR="007F25BF" w:rsidRPr="00E34513">
        <w:rPr>
          <w:rFonts w:asciiTheme="minorHAnsi" w:hAnsiTheme="minorHAnsi" w:cstheme="minorHAnsi"/>
        </w:rPr>
        <w:t>z</w:t>
      </w:r>
      <w:r w:rsidR="007F25BF">
        <w:rPr>
          <w:rFonts w:asciiTheme="minorHAnsi" w:hAnsiTheme="minorHAnsi" w:cstheme="minorHAnsi"/>
        </w:rPr>
        <w:t> </w:t>
      </w:r>
      <w:r w:rsidR="0034650E" w:rsidRPr="00E34513">
        <w:rPr>
          <w:rFonts w:asciiTheme="minorHAnsi" w:hAnsiTheme="minorHAnsi" w:cstheme="minorHAnsi"/>
        </w:rPr>
        <w:t>POWER).</w:t>
      </w:r>
    </w:p>
    <w:p w14:paraId="5939536F" w14:textId="0742C0FD" w:rsidR="00F201FF" w:rsidRPr="00E34513" w:rsidRDefault="00F201FF" w:rsidP="00DF4C5C">
      <w:pPr>
        <w:rPr>
          <w:rFonts w:asciiTheme="minorHAnsi" w:hAnsiTheme="minorHAnsi" w:cstheme="minorHAnsi"/>
        </w:rPr>
      </w:pPr>
    </w:p>
    <w:p w14:paraId="3EB281AF" w14:textId="78A0BDDD" w:rsidR="00D26F32" w:rsidRPr="00EA4A1F" w:rsidRDefault="00771090" w:rsidP="00DF4C5C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84" w:name="_Toc42691939"/>
      <w:bookmarkStart w:id="85" w:name="_Toc42692268"/>
      <w:bookmarkStart w:id="86" w:name="_Toc42691940"/>
      <w:bookmarkStart w:id="87" w:name="_Toc42692269"/>
      <w:bookmarkStart w:id="88" w:name="_Toc60655627"/>
      <w:bookmarkEnd w:id="84"/>
      <w:bookmarkEnd w:id="85"/>
      <w:bookmarkEnd w:id="86"/>
      <w:bookmarkEnd w:id="87"/>
      <w:r w:rsidRPr="00EA4A1F">
        <w:rPr>
          <w:rFonts w:asciiTheme="minorHAnsi" w:hAnsiTheme="minorHAnsi" w:cstheme="minorHAnsi"/>
          <w:sz w:val="24"/>
        </w:rPr>
        <w:t>INFORMACJA</w:t>
      </w:r>
      <w:r w:rsidR="00D73ABB" w:rsidRPr="00EA4A1F">
        <w:rPr>
          <w:rFonts w:asciiTheme="minorHAnsi" w:hAnsiTheme="minorHAnsi" w:cstheme="minorHAnsi"/>
          <w:sz w:val="24"/>
        </w:rPr>
        <w:t xml:space="preserve"> I </w:t>
      </w:r>
      <w:r w:rsidR="00D26F32" w:rsidRPr="00EA4A1F">
        <w:rPr>
          <w:rFonts w:asciiTheme="minorHAnsi" w:hAnsiTheme="minorHAnsi" w:cstheme="minorHAnsi"/>
          <w:sz w:val="24"/>
        </w:rPr>
        <w:t>PROMOCJA</w:t>
      </w:r>
      <w:bookmarkEnd w:id="88"/>
      <w:r w:rsidR="00D26F32" w:rsidRPr="00EA4A1F">
        <w:rPr>
          <w:rFonts w:asciiTheme="minorHAnsi" w:hAnsiTheme="minorHAnsi" w:cstheme="minorHAnsi"/>
          <w:sz w:val="24"/>
        </w:rPr>
        <w:t xml:space="preserve"> </w:t>
      </w:r>
    </w:p>
    <w:p w14:paraId="2C341599" w14:textId="41310D9B" w:rsidR="006B1125" w:rsidRPr="00E34513" w:rsidRDefault="006B1125" w:rsidP="00DF4C5C">
      <w:pPr>
        <w:rPr>
          <w:rFonts w:asciiTheme="minorHAnsi" w:hAnsiTheme="minorHAnsi" w:cstheme="minorHAnsi"/>
        </w:rPr>
      </w:pPr>
    </w:p>
    <w:p w14:paraId="3B0FB3E0" w14:textId="77777777" w:rsidR="00483FE5" w:rsidRDefault="00C1110B" w:rsidP="00483FE5">
      <w:pPr>
        <w:rPr>
          <w:rFonts w:asciiTheme="minorHAnsi" w:eastAsia="Lato Light" w:hAnsiTheme="minorHAnsi" w:cstheme="minorHAnsi"/>
        </w:rPr>
      </w:pPr>
      <w:bookmarkStart w:id="89" w:name="_Toc42691942"/>
      <w:bookmarkStart w:id="90" w:name="_Toc42692271"/>
      <w:bookmarkEnd w:id="89"/>
      <w:bookmarkEnd w:id="90"/>
      <w:r>
        <w:rPr>
          <w:rFonts w:asciiTheme="minorHAnsi" w:eastAsia="Lato Light" w:hAnsiTheme="minorHAnsi" w:cstheme="minorHAnsi"/>
        </w:rPr>
        <w:t>Stypendysta</w:t>
      </w:r>
      <w:r w:rsidR="00FC7BA1" w:rsidRPr="00FC7BA1">
        <w:rPr>
          <w:rFonts w:asciiTheme="minorHAnsi" w:eastAsia="Lato Light" w:hAnsiTheme="minorHAnsi" w:cstheme="minorHAnsi"/>
        </w:rPr>
        <w:t xml:space="preserve"> zobowiązany jest do umieszczania na wszystkich </w:t>
      </w:r>
      <w:r w:rsidR="00256814">
        <w:rPr>
          <w:rFonts w:asciiTheme="minorHAnsi" w:eastAsia="Lato Light" w:hAnsiTheme="minorHAnsi" w:cstheme="minorHAnsi"/>
        </w:rPr>
        <w:t xml:space="preserve">materiałach, </w:t>
      </w:r>
      <w:r w:rsidR="00FC7BA1" w:rsidRPr="00FC7BA1">
        <w:rPr>
          <w:rFonts w:asciiTheme="minorHAnsi" w:eastAsia="Lato Light" w:hAnsiTheme="minorHAnsi" w:cstheme="minorHAnsi"/>
        </w:rPr>
        <w:t>publikacjach</w:t>
      </w:r>
      <w:r w:rsidR="00256814">
        <w:rPr>
          <w:rFonts w:asciiTheme="minorHAnsi" w:eastAsia="Lato Light" w:hAnsiTheme="minorHAnsi" w:cstheme="minorHAnsi"/>
        </w:rPr>
        <w:t>, prezentacjach etc.</w:t>
      </w:r>
      <w:r w:rsidR="00FC7BA1" w:rsidRPr="00FC7BA1">
        <w:rPr>
          <w:rFonts w:asciiTheme="minorHAnsi" w:eastAsia="Lato Light" w:hAnsiTheme="minorHAnsi" w:cstheme="minorHAnsi"/>
        </w:rPr>
        <w:t xml:space="preserve"> będących efektem realizacji Projektu informacji, że był on finansowany przez </w:t>
      </w:r>
      <w:r w:rsidR="00483FE5">
        <w:rPr>
          <w:rFonts w:asciiTheme="minorHAnsi" w:eastAsia="Lato Light" w:hAnsiTheme="minorHAnsi" w:cstheme="minorHAnsi"/>
        </w:rPr>
        <w:t>Agencję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FC7BA1">
        <w:rPr>
          <w:rFonts w:asciiTheme="minorHAnsi" w:eastAsia="Lato Light" w:hAnsiTheme="minorHAnsi" w:cstheme="minorHAnsi"/>
        </w:rPr>
        <w:t>w</w:t>
      </w:r>
      <w:r w:rsidR="007F25BF">
        <w:rPr>
          <w:rFonts w:asciiTheme="minorHAnsi" w:eastAsia="Lato Light" w:hAnsiTheme="minorHAnsi" w:cstheme="minorHAnsi"/>
        </w:rPr>
        <w:t> </w:t>
      </w:r>
      <w:r w:rsidR="00FC7BA1" w:rsidRPr="00FC7BA1">
        <w:rPr>
          <w:rFonts w:asciiTheme="minorHAnsi" w:eastAsia="Lato Light" w:hAnsiTheme="minorHAnsi" w:cstheme="minorHAnsi"/>
        </w:rPr>
        <w:t xml:space="preserve">ramach </w:t>
      </w:r>
      <w:r>
        <w:rPr>
          <w:rFonts w:asciiTheme="minorHAnsi" w:eastAsia="Lato Light" w:hAnsiTheme="minorHAnsi" w:cstheme="minorHAnsi"/>
        </w:rPr>
        <w:t>P</w:t>
      </w:r>
      <w:r w:rsidR="00FC7BA1" w:rsidRPr="00FC7BA1">
        <w:rPr>
          <w:rFonts w:asciiTheme="minorHAnsi" w:eastAsia="Lato Light" w:hAnsiTheme="minorHAnsi" w:cstheme="minorHAnsi"/>
        </w:rPr>
        <w:t>rogramu</w:t>
      </w:r>
      <w:r>
        <w:rPr>
          <w:rFonts w:asciiTheme="minorHAnsi" w:eastAsia="Lato Light" w:hAnsiTheme="minorHAnsi" w:cstheme="minorHAnsi"/>
        </w:rPr>
        <w:t xml:space="preserve"> </w:t>
      </w:r>
      <w:r w:rsidR="00FC7BA1" w:rsidRPr="00FC7BA1">
        <w:rPr>
          <w:rFonts w:asciiTheme="minorHAnsi" w:eastAsia="Lato Light" w:hAnsiTheme="minorHAnsi" w:cstheme="minorHAnsi"/>
        </w:rPr>
        <w:t>(pełna nazwa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FC7BA1">
        <w:rPr>
          <w:rFonts w:asciiTheme="minorHAnsi" w:eastAsia="Lato Light" w:hAnsiTheme="minorHAnsi" w:cstheme="minorHAnsi"/>
        </w:rPr>
        <w:t>w</w:t>
      </w:r>
      <w:r w:rsidR="007F25BF">
        <w:rPr>
          <w:rFonts w:asciiTheme="minorHAnsi" w:eastAsia="Lato Light" w:hAnsiTheme="minorHAnsi" w:cstheme="minorHAnsi"/>
        </w:rPr>
        <w:t> </w:t>
      </w:r>
      <w:r w:rsidR="00FC7BA1" w:rsidRPr="00FC7BA1">
        <w:rPr>
          <w:rFonts w:asciiTheme="minorHAnsi" w:eastAsia="Lato Light" w:hAnsiTheme="minorHAnsi" w:cstheme="minorHAnsi"/>
        </w:rPr>
        <w:t>języku polskim lub angielskim).</w:t>
      </w:r>
      <w:r>
        <w:rPr>
          <w:rFonts w:asciiTheme="minorHAnsi" w:eastAsia="Lato Light" w:hAnsiTheme="minorHAnsi" w:cstheme="minorHAnsi"/>
        </w:rPr>
        <w:t xml:space="preserve"> </w:t>
      </w:r>
      <w:r w:rsidR="00FC7BA1" w:rsidRPr="00FC7BA1">
        <w:rPr>
          <w:rFonts w:asciiTheme="minorHAnsi" w:eastAsia="Lato Light" w:hAnsiTheme="minorHAnsi" w:cstheme="minorHAnsi"/>
        </w:rPr>
        <w:t>Publikacje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FC7BA1">
        <w:rPr>
          <w:rFonts w:asciiTheme="minorHAnsi" w:eastAsia="Lato Light" w:hAnsiTheme="minorHAnsi" w:cstheme="minorHAnsi"/>
        </w:rPr>
        <w:t>i</w:t>
      </w:r>
      <w:r w:rsidR="007F25BF">
        <w:rPr>
          <w:rFonts w:asciiTheme="minorHAnsi" w:eastAsia="Lato Light" w:hAnsiTheme="minorHAnsi" w:cstheme="minorHAnsi"/>
        </w:rPr>
        <w:t> </w:t>
      </w:r>
      <w:r w:rsidR="00FC7BA1" w:rsidRPr="00FC7BA1">
        <w:rPr>
          <w:rFonts w:asciiTheme="minorHAnsi" w:eastAsia="Lato Light" w:hAnsiTheme="minorHAnsi" w:cstheme="minorHAnsi"/>
        </w:rPr>
        <w:t>inne efekty realizacji Projektu,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FC7BA1">
        <w:rPr>
          <w:rFonts w:asciiTheme="minorHAnsi" w:eastAsia="Lato Light" w:hAnsiTheme="minorHAnsi" w:cstheme="minorHAnsi"/>
        </w:rPr>
        <w:t>w</w:t>
      </w:r>
      <w:r w:rsidR="007F25BF">
        <w:rPr>
          <w:rFonts w:asciiTheme="minorHAnsi" w:eastAsia="Lato Light" w:hAnsiTheme="minorHAnsi" w:cstheme="minorHAnsi"/>
        </w:rPr>
        <w:t> </w:t>
      </w:r>
      <w:r w:rsidR="00FC7BA1" w:rsidRPr="00FC7BA1">
        <w:rPr>
          <w:rFonts w:asciiTheme="minorHAnsi" w:eastAsia="Lato Light" w:hAnsiTheme="minorHAnsi" w:cstheme="minorHAnsi"/>
        </w:rPr>
        <w:t>których nie wskazano Agencji</w:t>
      </w:r>
      <w:r>
        <w:rPr>
          <w:rFonts w:asciiTheme="minorHAnsi" w:eastAsia="Lato Light" w:hAnsiTheme="minorHAnsi" w:cstheme="minorHAnsi"/>
        </w:rPr>
        <w:t xml:space="preserve"> </w:t>
      </w:r>
      <w:r w:rsidR="00FC7BA1" w:rsidRPr="00FC7BA1">
        <w:rPr>
          <w:rFonts w:asciiTheme="minorHAnsi" w:eastAsia="Lato Light" w:hAnsiTheme="minorHAnsi" w:cstheme="minorHAnsi"/>
        </w:rPr>
        <w:t>jako instytucji finansującej Projekt, nie będą traktowane jako efekt realizacji Projektu</w:t>
      </w:r>
      <w:r w:rsidR="007F25BF">
        <w:rPr>
          <w:rFonts w:asciiTheme="minorHAnsi" w:eastAsia="Lato Light" w:hAnsiTheme="minorHAnsi" w:cstheme="minorHAnsi"/>
        </w:rPr>
        <w:t xml:space="preserve"> </w:t>
      </w:r>
      <w:r w:rsidR="007F25BF" w:rsidRPr="00FC7BA1">
        <w:rPr>
          <w:rFonts w:asciiTheme="minorHAnsi" w:eastAsia="Lato Light" w:hAnsiTheme="minorHAnsi" w:cstheme="minorHAnsi"/>
        </w:rPr>
        <w:t>i</w:t>
      </w:r>
      <w:r w:rsidR="007F25BF">
        <w:rPr>
          <w:rFonts w:asciiTheme="minorHAnsi" w:eastAsia="Lato Light" w:hAnsiTheme="minorHAnsi" w:cstheme="minorHAnsi"/>
        </w:rPr>
        <w:t> </w:t>
      </w:r>
      <w:r w:rsidR="00FC7BA1" w:rsidRPr="00FC7BA1">
        <w:rPr>
          <w:rFonts w:asciiTheme="minorHAnsi" w:eastAsia="Lato Light" w:hAnsiTheme="minorHAnsi" w:cstheme="minorHAnsi"/>
        </w:rPr>
        <w:t>nie</w:t>
      </w:r>
      <w:r>
        <w:rPr>
          <w:rFonts w:asciiTheme="minorHAnsi" w:eastAsia="Lato Light" w:hAnsiTheme="minorHAnsi" w:cstheme="minorHAnsi"/>
        </w:rPr>
        <w:t xml:space="preserve"> </w:t>
      </w:r>
      <w:r w:rsidR="00FC7BA1" w:rsidRPr="00FC7BA1">
        <w:rPr>
          <w:rFonts w:asciiTheme="minorHAnsi" w:eastAsia="Lato Light" w:hAnsiTheme="minorHAnsi" w:cstheme="minorHAnsi"/>
        </w:rPr>
        <w:t xml:space="preserve">będą brane pod uwagę przy jego rozliczeniu. </w:t>
      </w:r>
    </w:p>
    <w:p w14:paraId="630F10FC" w14:textId="77777777" w:rsidR="00483FE5" w:rsidRDefault="00483FE5" w:rsidP="00483FE5">
      <w:pPr>
        <w:rPr>
          <w:rFonts w:asciiTheme="minorHAnsi" w:eastAsia="Lato Light" w:hAnsiTheme="minorHAnsi" w:cstheme="minorHAnsi"/>
        </w:rPr>
      </w:pPr>
    </w:p>
    <w:p w14:paraId="63C0228E" w14:textId="34591B4E" w:rsidR="00483FE5" w:rsidRPr="00483FE5" w:rsidRDefault="00483FE5" w:rsidP="00483FE5">
      <w:pPr>
        <w:rPr>
          <w:rFonts w:asciiTheme="minorHAnsi" w:eastAsia="Lato Light" w:hAnsiTheme="minorHAnsi" w:cstheme="minorHAnsi"/>
        </w:rPr>
      </w:pPr>
      <w:r w:rsidRPr="00483FE5">
        <w:rPr>
          <w:rFonts w:asciiTheme="minorHAnsi" w:eastAsia="Lato Light" w:hAnsiTheme="minorHAnsi" w:cstheme="minorHAnsi"/>
        </w:rPr>
        <w:t>Wnioskodawca zobowiązuje się do zapewnienia otwartego dostępu do powstałych</w:t>
      </w:r>
      <w:r w:rsidR="00C27843">
        <w:rPr>
          <w:rFonts w:asciiTheme="minorHAnsi" w:eastAsia="Lato Light" w:hAnsiTheme="minorHAnsi" w:cstheme="minorHAnsi"/>
        </w:rPr>
        <w:t xml:space="preserve"> </w:t>
      </w:r>
      <w:r w:rsidR="00C27843" w:rsidRPr="00483FE5">
        <w:rPr>
          <w:rFonts w:asciiTheme="minorHAnsi" w:eastAsia="Lato Light" w:hAnsiTheme="minorHAnsi" w:cstheme="minorHAnsi"/>
        </w:rPr>
        <w:t>w</w:t>
      </w:r>
      <w:r w:rsidR="00C27843">
        <w:rPr>
          <w:rFonts w:asciiTheme="minorHAnsi" w:eastAsia="Lato Light" w:hAnsiTheme="minorHAnsi" w:cstheme="minorHAnsi"/>
        </w:rPr>
        <w:t> </w:t>
      </w:r>
      <w:r w:rsidRPr="00483FE5">
        <w:rPr>
          <w:rFonts w:asciiTheme="minorHAnsi" w:eastAsia="Lato Light" w:hAnsiTheme="minorHAnsi" w:cstheme="minorHAnsi"/>
        </w:rPr>
        <w:t xml:space="preserve">ramach </w:t>
      </w:r>
      <w:r>
        <w:rPr>
          <w:rFonts w:asciiTheme="minorHAnsi" w:eastAsia="Lato Light" w:hAnsiTheme="minorHAnsi" w:cstheme="minorHAnsi"/>
        </w:rPr>
        <w:t>przyznanych środków</w:t>
      </w:r>
      <w:r w:rsidRPr="00483FE5">
        <w:rPr>
          <w:rFonts w:asciiTheme="minorHAnsi" w:eastAsia="Lato Light" w:hAnsiTheme="minorHAnsi" w:cstheme="minorHAnsi"/>
        </w:rPr>
        <w:t xml:space="preserve"> artykułów naukowych poprzez ich opublikowanie</w:t>
      </w:r>
      <w:r w:rsidR="00C27843">
        <w:rPr>
          <w:rFonts w:asciiTheme="minorHAnsi" w:eastAsia="Lato Light" w:hAnsiTheme="minorHAnsi" w:cstheme="minorHAnsi"/>
        </w:rPr>
        <w:t xml:space="preserve"> </w:t>
      </w:r>
      <w:r w:rsidR="00C27843" w:rsidRPr="00483FE5">
        <w:rPr>
          <w:rFonts w:asciiTheme="minorHAnsi" w:eastAsia="Lato Light" w:hAnsiTheme="minorHAnsi" w:cstheme="minorHAnsi"/>
        </w:rPr>
        <w:t>w</w:t>
      </w:r>
      <w:r w:rsidR="00C27843">
        <w:rPr>
          <w:rFonts w:asciiTheme="minorHAnsi" w:eastAsia="Lato Light" w:hAnsiTheme="minorHAnsi" w:cstheme="minorHAnsi"/>
        </w:rPr>
        <w:t> </w:t>
      </w:r>
      <w:r w:rsidRPr="00483FE5">
        <w:rPr>
          <w:rFonts w:asciiTheme="minorHAnsi" w:eastAsia="Lato Light" w:hAnsiTheme="minorHAnsi" w:cstheme="minorHAnsi"/>
        </w:rPr>
        <w:t>otwartym czasopiśmie lub udostępnienie</w:t>
      </w:r>
      <w:r w:rsidR="00C27843">
        <w:rPr>
          <w:rFonts w:asciiTheme="minorHAnsi" w:eastAsia="Lato Light" w:hAnsiTheme="minorHAnsi" w:cstheme="minorHAnsi"/>
        </w:rPr>
        <w:t xml:space="preserve"> </w:t>
      </w:r>
      <w:r w:rsidR="00C27843" w:rsidRPr="00483FE5">
        <w:rPr>
          <w:rFonts w:asciiTheme="minorHAnsi" w:eastAsia="Lato Light" w:hAnsiTheme="minorHAnsi" w:cstheme="minorHAnsi"/>
        </w:rPr>
        <w:t>w</w:t>
      </w:r>
      <w:r w:rsidR="00C27843">
        <w:rPr>
          <w:rFonts w:asciiTheme="minorHAnsi" w:eastAsia="Lato Light" w:hAnsiTheme="minorHAnsi" w:cstheme="minorHAnsi"/>
        </w:rPr>
        <w:t> </w:t>
      </w:r>
      <w:r w:rsidRPr="00483FE5">
        <w:rPr>
          <w:rFonts w:asciiTheme="minorHAnsi" w:eastAsia="Lato Light" w:hAnsiTheme="minorHAnsi" w:cstheme="minorHAnsi"/>
        </w:rPr>
        <w:t xml:space="preserve">otwartym repozytorium publikacji ich ostatecznej wersji autorskiej (tzw. </w:t>
      </w:r>
      <w:r w:rsidRPr="00483FE5">
        <w:rPr>
          <w:rFonts w:asciiTheme="minorHAnsi" w:eastAsia="Lato Light" w:hAnsiTheme="minorHAnsi" w:cstheme="minorHAnsi"/>
          <w:lang w:val="en-US"/>
        </w:rPr>
        <w:t>Author's Accepted</w:t>
      </w:r>
      <w:r>
        <w:rPr>
          <w:rFonts w:asciiTheme="minorHAnsi" w:eastAsia="Lato Light" w:hAnsiTheme="minorHAnsi" w:cstheme="minorHAnsi"/>
          <w:lang w:val="en-US"/>
        </w:rPr>
        <w:t xml:space="preserve"> </w:t>
      </w:r>
      <w:r w:rsidRPr="00483FE5">
        <w:rPr>
          <w:rFonts w:asciiTheme="minorHAnsi" w:eastAsia="Lato Light" w:hAnsiTheme="minorHAnsi" w:cstheme="minorHAnsi"/>
          <w:lang w:val="en-US"/>
        </w:rPr>
        <w:t xml:space="preserve">Manuscript) </w:t>
      </w:r>
      <w:proofErr w:type="spellStart"/>
      <w:r w:rsidRPr="00483FE5">
        <w:rPr>
          <w:rFonts w:asciiTheme="minorHAnsi" w:eastAsia="Lato Light" w:hAnsiTheme="minorHAnsi" w:cstheme="minorHAnsi"/>
          <w:lang w:val="en-US"/>
        </w:rPr>
        <w:t>lub</w:t>
      </w:r>
      <w:proofErr w:type="spellEnd"/>
      <w:r w:rsidRPr="00483FE5">
        <w:rPr>
          <w:rFonts w:asciiTheme="minorHAnsi" w:eastAsia="Lato Light" w:hAnsiTheme="minorHAnsi" w:cstheme="minorHAnsi"/>
          <w:lang w:val="en-US"/>
        </w:rPr>
        <w:t xml:space="preserve"> </w:t>
      </w:r>
      <w:proofErr w:type="spellStart"/>
      <w:r w:rsidRPr="00483FE5">
        <w:rPr>
          <w:rFonts w:asciiTheme="minorHAnsi" w:eastAsia="Lato Light" w:hAnsiTheme="minorHAnsi" w:cstheme="minorHAnsi"/>
          <w:lang w:val="en-US"/>
        </w:rPr>
        <w:t>opublikowanej</w:t>
      </w:r>
      <w:proofErr w:type="spellEnd"/>
      <w:r w:rsidRPr="00483FE5">
        <w:rPr>
          <w:rFonts w:asciiTheme="minorHAnsi" w:eastAsia="Lato Light" w:hAnsiTheme="minorHAnsi" w:cstheme="minorHAnsi"/>
          <w:lang w:val="en-US"/>
        </w:rPr>
        <w:t xml:space="preserve"> </w:t>
      </w:r>
      <w:proofErr w:type="spellStart"/>
      <w:r w:rsidRPr="00483FE5">
        <w:rPr>
          <w:rFonts w:asciiTheme="minorHAnsi" w:eastAsia="Lato Light" w:hAnsiTheme="minorHAnsi" w:cstheme="minorHAnsi"/>
          <w:lang w:val="en-US"/>
        </w:rPr>
        <w:t>wersji</w:t>
      </w:r>
      <w:proofErr w:type="spellEnd"/>
      <w:r w:rsidRPr="00483FE5">
        <w:rPr>
          <w:rFonts w:asciiTheme="minorHAnsi" w:eastAsia="Lato Light" w:hAnsiTheme="minorHAnsi" w:cstheme="minorHAnsi"/>
          <w:lang w:val="en-US"/>
        </w:rPr>
        <w:t xml:space="preserve"> </w:t>
      </w:r>
      <w:proofErr w:type="spellStart"/>
      <w:r w:rsidRPr="00483FE5">
        <w:rPr>
          <w:rFonts w:asciiTheme="minorHAnsi" w:eastAsia="Lato Light" w:hAnsiTheme="minorHAnsi" w:cstheme="minorHAnsi"/>
          <w:lang w:val="en-US"/>
        </w:rPr>
        <w:t>wydawcy</w:t>
      </w:r>
      <w:proofErr w:type="spellEnd"/>
      <w:r w:rsidRPr="00483FE5">
        <w:rPr>
          <w:rFonts w:asciiTheme="minorHAnsi" w:eastAsia="Lato Light" w:hAnsiTheme="minorHAnsi" w:cstheme="minorHAnsi"/>
          <w:lang w:val="en-US"/>
        </w:rPr>
        <w:t xml:space="preserve"> (</w:t>
      </w:r>
      <w:proofErr w:type="spellStart"/>
      <w:r w:rsidRPr="00483FE5">
        <w:rPr>
          <w:rFonts w:asciiTheme="minorHAnsi" w:eastAsia="Lato Light" w:hAnsiTheme="minorHAnsi" w:cstheme="minorHAnsi"/>
          <w:lang w:val="en-US"/>
        </w:rPr>
        <w:t>tzw</w:t>
      </w:r>
      <w:proofErr w:type="spellEnd"/>
      <w:r w:rsidRPr="00483FE5">
        <w:rPr>
          <w:rFonts w:asciiTheme="minorHAnsi" w:eastAsia="Lato Light" w:hAnsiTheme="minorHAnsi" w:cstheme="minorHAnsi"/>
          <w:lang w:val="en-US"/>
        </w:rPr>
        <w:t>. Version of Record).</w:t>
      </w:r>
      <w:r>
        <w:rPr>
          <w:rFonts w:asciiTheme="minorHAnsi" w:eastAsia="Lato Light" w:hAnsiTheme="minorHAnsi" w:cstheme="minorHAnsi"/>
          <w:lang w:val="en-US"/>
        </w:rPr>
        <w:t xml:space="preserve"> </w:t>
      </w:r>
      <w:r w:rsidRPr="00483FE5">
        <w:rPr>
          <w:rFonts w:asciiTheme="minorHAnsi" w:eastAsia="Lato Light" w:hAnsiTheme="minorHAnsi" w:cstheme="minorHAnsi"/>
        </w:rPr>
        <w:t>Otwarty dostęp do publikacji musi zostać zapewniony najpóźniej</w:t>
      </w:r>
      <w:r w:rsidR="00C27843">
        <w:rPr>
          <w:rFonts w:asciiTheme="minorHAnsi" w:eastAsia="Lato Light" w:hAnsiTheme="minorHAnsi" w:cstheme="minorHAnsi"/>
        </w:rPr>
        <w:t xml:space="preserve"> </w:t>
      </w:r>
      <w:r w:rsidR="00C27843" w:rsidRPr="00483FE5">
        <w:rPr>
          <w:rFonts w:asciiTheme="minorHAnsi" w:eastAsia="Lato Light" w:hAnsiTheme="minorHAnsi" w:cstheme="minorHAnsi"/>
        </w:rPr>
        <w:t>w</w:t>
      </w:r>
      <w:r w:rsidR="00C27843">
        <w:rPr>
          <w:rFonts w:asciiTheme="minorHAnsi" w:eastAsia="Lato Light" w:hAnsiTheme="minorHAnsi" w:cstheme="minorHAnsi"/>
        </w:rPr>
        <w:t> </w:t>
      </w:r>
      <w:r w:rsidRPr="00483FE5">
        <w:rPr>
          <w:rFonts w:asciiTheme="minorHAnsi" w:eastAsia="Lato Light" w:hAnsiTheme="minorHAnsi" w:cstheme="minorHAnsi"/>
        </w:rPr>
        <w:t xml:space="preserve">momencie jej opublikowania (brak embarga czasowego). Preferowany powinien być sposób zapewnienia otwartego dostępu do publikacji </w:t>
      </w:r>
      <w:r w:rsidRPr="00483FE5">
        <w:rPr>
          <w:rFonts w:asciiTheme="minorHAnsi" w:eastAsia="Lato Light" w:hAnsiTheme="minorHAnsi" w:cstheme="minorHAnsi"/>
        </w:rPr>
        <w:lastRenderedPageBreak/>
        <w:t xml:space="preserve">skutkujący jej udostępnieniem na licencji Creative </w:t>
      </w:r>
      <w:proofErr w:type="spellStart"/>
      <w:r w:rsidRPr="00483FE5">
        <w:rPr>
          <w:rFonts w:asciiTheme="minorHAnsi" w:eastAsia="Lato Light" w:hAnsiTheme="minorHAnsi" w:cstheme="minorHAnsi"/>
        </w:rPr>
        <w:t>Commons</w:t>
      </w:r>
      <w:proofErr w:type="spellEnd"/>
      <w:r w:rsidRPr="00483FE5">
        <w:rPr>
          <w:rFonts w:asciiTheme="minorHAnsi" w:eastAsia="Lato Light" w:hAnsiTheme="minorHAnsi" w:cstheme="minorHAnsi"/>
        </w:rPr>
        <w:t xml:space="preserve"> Uznanie autorstwa (CC BY) lub Creative </w:t>
      </w:r>
      <w:proofErr w:type="spellStart"/>
      <w:r w:rsidRPr="00483FE5">
        <w:rPr>
          <w:rFonts w:asciiTheme="minorHAnsi" w:eastAsia="Lato Light" w:hAnsiTheme="minorHAnsi" w:cstheme="minorHAnsi"/>
        </w:rPr>
        <w:t>Commons</w:t>
      </w:r>
      <w:proofErr w:type="spellEnd"/>
      <w:r w:rsidRPr="00483FE5">
        <w:rPr>
          <w:rFonts w:asciiTheme="minorHAnsi" w:eastAsia="Lato Light" w:hAnsiTheme="minorHAnsi" w:cstheme="minorHAnsi"/>
        </w:rPr>
        <w:t xml:space="preserve"> Uznanie autorstwa – Na tych samych warunkach (CC BY-SA).</w:t>
      </w:r>
    </w:p>
    <w:p w14:paraId="5CFA8A2F" w14:textId="77777777" w:rsidR="00483FE5" w:rsidRPr="00483FE5" w:rsidRDefault="00483FE5" w:rsidP="00483FE5">
      <w:pPr>
        <w:rPr>
          <w:rFonts w:asciiTheme="minorHAnsi" w:eastAsia="Lato Light" w:hAnsiTheme="minorHAnsi" w:cstheme="minorHAnsi"/>
        </w:rPr>
      </w:pPr>
    </w:p>
    <w:p w14:paraId="35A00E77" w14:textId="4CF5CCDC" w:rsidR="007B69FA" w:rsidRDefault="00483FE5" w:rsidP="00483FE5">
      <w:pPr>
        <w:rPr>
          <w:rFonts w:asciiTheme="minorHAnsi" w:eastAsia="Lato Light" w:hAnsiTheme="minorHAnsi" w:cstheme="minorHAnsi"/>
        </w:rPr>
      </w:pPr>
      <w:r w:rsidRPr="00483FE5">
        <w:rPr>
          <w:rFonts w:asciiTheme="minorHAnsi" w:eastAsia="Lato Light" w:hAnsiTheme="minorHAnsi" w:cstheme="minorHAnsi"/>
        </w:rPr>
        <w:t>Wnioskodawca zobowiązuje się do zapewnienia otwartego dostępu do wytworzonych</w:t>
      </w:r>
      <w:r w:rsidR="00C27843">
        <w:rPr>
          <w:rFonts w:asciiTheme="minorHAnsi" w:eastAsia="Lato Light" w:hAnsiTheme="minorHAnsi" w:cstheme="minorHAnsi"/>
        </w:rPr>
        <w:t xml:space="preserve"> </w:t>
      </w:r>
      <w:r w:rsidR="00C27843" w:rsidRPr="00483FE5">
        <w:rPr>
          <w:rFonts w:asciiTheme="minorHAnsi" w:eastAsia="Lato Light" w:hAnsiTheme="minorHAnsi" w:cstheme="minorHAnsi"/>
        </w:rPr>
        <w:t>w</w:t>
      </w:r>
      <w:r w:rsidR="00C27843">
        <w:rPr>
          <w:rFonts w:asciiTheme="minorHAnsi" w:eastAsia="Lato Light" w:hAnsiTheme="minorHAnsi" w:cstheme="minorHAnsi"/>
        </w:rPr>
        <w:t> </w:t>
      </w:r>
      <w:r w:rsidRPr="00483FE5">
        <w:rPr>
          <w:rFonts w:asciiTheme="minorHAnsi" w:eastAsia="Lato Light" w:hAnsiTheme="minorHAnsi" w:cstheme="minorHAnsi"/>
        </w:rPr>
        <w:t xml:space="preserve">ramach </w:t>
      </w:r>
      <w:r>
        <w:rPr>
          <w:rFonts w:asciiTheme="minorHAnsi" w:eastAsia="Lato Light" w:hAnsiTheme="minorHAnsi" w:cstheme="minorHAnsi"/>
        </w:rPr>
        <w:t xml:space="preserve">przyznanych środków </w:t>
      </w:r>
      <w:r w:rsidRPr="00483FE5">
        <w:rPr>
          <w:rFonts w:asciiTheme="minorHAnsi" w:eastAsia="Lato Light" w:hAnsiTheme="minorHAnsi" w:cstheme="minorHAnsi"/>
        </w:rPr>
        <w:t>danych badawczych poprzez ich opublikowanie</w:t>
      </w:r>
      <w:r w:rsidR="00C27843">
        <w:rPr>
          <w:rFonts w:asciiTheme="minorHAnsi" w:eastAsia="Lato Light" w:hAnsiTheme="minorHAnsi" w:cstheme="minorHAnsi"/>
        </w:rPr>
        <w:t xml:space="preserve"> </w:t>
      </w:r>
      <w:r w:rsidR="00C27843" w:rsidRPr="00483FE5">
        <w:rPr>
          <w:rFonts w:asciiTheme="minorHAnsi" w:eastAsia="Lato Light" w:hAnsiTheme="minorHAnsi" w:cstheme="minorHAnsi"/>
        </w:rPr>
        <w:t>w</w:t>
      </w:r>
      <w:r w:rsidR="00C27843">
        <w:rPr>
          <w:rFonts w:asciiTheme="minorHAnsi" w:eastAsia="Lato Light" w:hAnsiTheme="minorHAnsi" w:cstheme="minorHAnsi"/>
        </w:rPr>
        <w:t> </w:t>
      </w:r>
      <w:r w:rsidRPr="00483FE5">
        <w:rPr>
          <w:rFonts w:asciiTheme="minorHAnsi" w:eastAsia="Lato Light" w:hAnsiTheme="minorHAnsi" w:cstheme="minorHAnsi"/>
        </w:rPr>
        <w:t>otwartym repozytorium danych badawczych,</w:t>
      </w:r>
      <w:r w:rsidR="00C27843">
        <w:rPr>
          <w:rFonts w:asciiTheme="minorHAnsi" w:eastAsia="Lato Light" w:hAnsiTheme="minorHAnsi" w:cstheme="minorHAnsi"/>
        </w:rPr>
        <w:t xml:space="preserve"> </w:t>
      </w:r>
      <w:r w:rsidR="00C27843" w:rsidRPr="00483FE5">
        <w:rPr>
          <w:rFonts w:asciiTheme="minorHAnsi" w:eastAsia="Lato Light" w:hAnsiTheme="minorHAnsi" w:cstheme="minorHAnsi"/>
        </w:rPr>
        <w:t>z</w:t>
      </w:r>
      <w:r w:rsidR="00C27843">
        <w:rPr>
          <w:rFonts w:asciiTheme="minorHAnsi" w:eastAsia="Lato Light" w:hAnsiTheme="minorHAnsi" w:cstheme="minorHAnsi"/>
        </w:rPr>
        <w:t> </w:t>
      </w:r>
      <w:r w:rsidRPr="00483FE5">
        <w:rPr>
          <w:rFonts w:asciiTheme="minorHAnsi" w:eastAsia="Lato Light" w:hAnsiTheme="minorHAnsi" w:cstheme="minorHAnsi"/>
        </w:rPr>
        <w:t>preferencją dla udostępnienia ich na warunkach określonych</w:t>
      </w:r>
      <w:r w:rsidR="00C27843">
        <w:rPr>
          <w:rFonts w:asciiTheme="minorHAnsi" w:eastAsia="Lato Light" w:hAnsiTheme="minorHAnsi" w:cstheme="minorHAnsi"/>
        </w:rPr>
        <w:t xml:space="preserve"> </w:t>
      </w:r>
      <w:r w:rsidR="00C27843" w:rsidRPr="00483FE5">
        <w:rPr>
          <w:rFonts w:asciiTheme="minorHAnsi" w:eastAsia="Lato Light" w:hAnsiTheme="minorHAnsi" w:cstheme="minorHAnsi"/>
        </w:rPr>
        <w:t>w</w:t>
      </w:r>
      <w:r w:rsidR="00C27843">
        <w:rPr>
          <w:rFonts w:asciiTheme="minorHAnsi" w:eastAsia="Lato Light" w:hAnsiTheme="minorHAnsi" w:cstheme="minorHAnsi"/>
        </w:rPr>
        <w:t> </w:t>
      </w:r>
      <w:r w:rsidRPr="00483FE5">
        <w:rPr>
          <w:rFonts w:asciiTheme="minorHAnsi" w:eastAsia="Lato Light" w:hAnsiTheme="minorHAnsi" w:cstheme="minorHAnsi"/>
        </w:rPr>
        <w:t xml:space="preserve">oświadczeniu Creative </w:t>
      </w:r>
      <w:proofErr w:type="spellStart"/>
      <w:r w:rsidRPr="00483FE5">
        <w:rPr>
          <w:rFonts w:asciiTheme="minorHAnsi" w:eastAsia="Lato Light" w:hAnsiTheme="minorHAnsi" w:cstheme="minorHAnsi"/>
        </w:rPr>
        <w:t>Commons</w:t>
      </w:r>
      <w:proofErr w:type="spellEnd"/>
      <w:r w:rsidRPr="00483FE5">
        <w:rPr>
          <w:rFonts w:asciiTheme="minorHAnsi" w:eastAsia="Lato Light" w:hAnsiTheme="minorHAnsi" w:cstheme="minorHAnsi"/>
        </w:rPr>
        <w:t xml:space="preserve"> Zero (CC0).</w:t>
      </w:r>
    </w:p>
    <w:p w14:paraId="09B3EAE7" w14:textId="56475D95" w:rsidR="00C1110B" w:rsidRDefault="00C1110B" w:rsidP="003A5E63">
      <w:pPr>
        <w:rPr>
          <w:rFonts w:asciiTheme="minorHAnsi" w:eastAsia="Lato Light" w:hAnsiTheme="minorHAnsi" w:cstheme="minorHAnsi"/>
        </w:rPr>
      </w:pPr>
    </w:p>
    <w:p w14:paraId="428C7130" w14:textId="718FFE46" w:rsidR="00C1110B" w:rsidRDefault="00C1110B" w:rsidP="003A5E63">
      <w:pPr>
        <w:rPr>
          <w:rFonts w:asciiTheme="minorHAnsi" w:eastAsia="Lato Light" w:hAnsiTheme="minorHAnsi" w:cstheme="minorHAnsi"/>
        </w:rPr>
      </w:pPr>
      <w:r>
        <w:rPr>
          <w:rFonts w:asciiTheme="minorHAnsi" w:eastAsia="Lato Light" w:hAnsiTheme="minorHAnsi" w:cstheme="minorHAnsi"/>
        </w:rPr>
        <w:t>W celu oznaczenia źródła finansowania należy stosować wytyczne Agencji dostępne pod adresem (zasady korzystania</w:t>
      </w:r>
      <w:r w:rsidR="007F25BF">
        <w:rPr>
          <w:rFonts w:asciiTheme="minorHAnsi" w:eastAsia="Lato Light" w:hAnsiTheme="minorHAnsi" w:cstheme="minorHAnsi"/>
        </w:rPr>
        <w:t xml:space="preserve"> z </w:t>
      </w:r>
      <w:r>
        <w:rPr>
          <w:rFonts w:asciiTheme="minorHAnsi" w:eastAsia="Lato Light" w:hAnsiTheme="minorHAnsi" w:cstheme="minorHAnsi"/>
        </w:rPr>
        <w:t>logo Agencji):</w:t>
      </w:r>
    </w:p>
    <w:p w14:paraId="671CE4F0" w14:textId="14EFBF2C" w:rsidR="00C1110B" w:rsidRDefault="002E59B8" w:rsidP="003A5E63">
      <w:pPr>
        <w:rPr>
          <w:rFonts w:asciiTheme="minorHAnsi" w:eastAsia="Lato Light" w:hAnsiTheme="minorHAnsi" w:cstheme="minorHAnsi"/>
        </w:rPr>
      </w:pPr>
      <w:hyperlink r:id="rId14" w:history="1">
        <w:r w:rsidR="00C1110B" w:rsidRPr="00C1110B">
          <w:rPr>
            <w:rStyle w:val="Hipercze"/>
            <w:rFonts w:asciiTheme="minorHAnsi" w:eastAsia="Lato Light" w:hAnsiTheme="minorHAnsi" w:cstheme="minorHAnsi"/>
          </w:rPr>
          <w:t>Wersja polska</w:t>
        </w:r>
      </w:hyperlink>
    </w:p>
    <w:p w14:paraId="56852E08" w14:textId="69843228" w:rsidR="00C1110B" w:rsidRPr="00E34513" w:rsidRDefault="002E59B8" w:rsidP="003A5E63">
      <w:pPr>
        <w:rPr>
          <w:rFonts w:asciiTheme="minorHAnsi" w:eastAsia="Lato Light" w:hAnsiTheme="minorHAnsi" w:cstheme="minorHAnsi"/>
        </w:rPr>
      </w:pPr>
      <w:hyperlink r:id="rId15" w:history="1">
        <w:r w:rsidR="00C1110B" w:rsidRPr="00C1110B">
          <w:rPr>
            <w:rStyle w:val="Hipercze"/>
            <w:rFonts w:asciiTheme="minorHAnsi" w:eastAsia="Lato Light" w:hAnsiTheme="minorHAnsi" w:cstheme="minorHAnsi"/>
          </w:rPr>
          <w:t>Wersja angielska</w:t>
        </w:r>
      </w:hyperlink>
    </w:p>
    <w:p w14:paraId="3D27F71D" w14:textId="50C17AED" w:rsidR="006F4291" w:rsidRDefault="006F4291" w:rsidP="003A5E63">
      <w:pPr>
        <w:rPr>
          <w:rFonts w:asciiTheme="minorHAnsi" w:eastAsia="Lato Light" w:hAnsiTheme="minorHAnsi" w:cstheme="minorHAnsi"/>
        </w:rPr>
      </w:pPr>
    </w:p>
    <w:p w14:paraId="2995C3DF" w14:textId="77777777" w:rsidR="00B356CD" w:rsidRPr="00E34513" w:rsidRDefault="00B356CD" w:rsidP="003A5E63">
      <w:pPr>
        <w:rPr>
          <w:rFonts w:asciiTheme="minorHAnsi" w:eastAsia="Lato Light" w:hAnsiTheme="minorHAnsi" w:cstheme="minorHAnsi"/>
        </w:rPr>
      </w:pPr>
    </w:p>
    <w:p w14:paraId="05929EAE" w14:textId="17A10654" w:rsidR="00DE4465" w:rsidRPr="00EA4A1F" w:rsidRDefault="00E46806" w:rsidP="00DF4C5C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91" w:name="_Toc51676907"/>
      <w:bookmarkStart w:id="92" w:name="_Toc51677028"/>
      <w:bookmarkStart w:id="93" w:name="_Toc51677712"/>
      <w:bookmarkStart w:id="94" w:name="_Toc51676908"/>
      <w:bookmarkStart w:id="95" w:name="_Toc51677029"/>
      <w:bookmarkStart w:id="96" w:name="_Toc51677713"/>
      <w:bookmarkStart w:id="97" w:name="_Toc51676909"/>
      <w:bookmarkStart w:id="98" w:name="_Toc51677030"/>
      <w:bookmarkStart w:id="99" w:name="_Toc51677714"/>
      <w:bookmarkStart w:id="100" w:name="_Toc51676910"/>
      <w:bookmarkStart w:id="101" w:name="_Toc51677031"/>
      <w:bookmarkStart w:id="102" w:name="_Toc51677715"/>
      <w:bookmarkStart w:id="103" w:name="_Toc51676911"/>
      <w:bookmarkStart w:id="104" w:name="_Toc51677032"/>
      <w:bookmarkStart w:id="105" w:name="_Toc51677716"/>
      <w:bookmarkStart w:id="106" w:name="_Toc51676912"/>
      <w:bookmarkStart w:id="107" w:name="_Toc51677033"/>
      <w:bookmarkStart w:id="108" w:name="_Toc51677717"/>
      <w:bookmarkStart w:id="109" w:name="_Toc51676913"/>
      <w:bookmarkStart w:id="110" w:name="_Toc51677034"/>
      <w:bookmarkStart w:id="111" w:name="_Toc51677718"/>
      <w:bookmarkStart w:id="112" w:name="_Toc51676914"/>
      <w:bookmarkStart w:id="113" w:name="_Toc51677035"/>
      <w:bookmarkStart w:id="114" w:name="_Toc51677719"/>
      <w:bookmarkStart w:id="115" w:name="_Toc51676915"/>
      <w:bookmarkStart w:id="116" w:name="_Toc51677036"/>
      <w:bookmarkStart w:id="117" w:name="_Toc51677720"/>
      <w:bookmarkStart w:id="118" w:name="_Toc51676916"/>
      <w:bookmarkStart w:id="119" w:name="_Toc51677037"/>
      <w:bookmarkStart w:id="120" w:name="_Toc51677721"/>
      <w:bookmarkStart w:id="121" w:name="_Toc51676917"/>
      <w:bookmarkStart w:id="122" w:name="_Toc51677038"/>
      <w:bookmarkStart w:id="123" w:name="_Toc51677722"/>
      <w:bookmarkStart w:id="124" w:name="_Toc51676918"/>
      <w:bookmarkStart w:id="125" w:name="_Toc51677039"/>
      <w:bookmarkStart w:id="126" w:name="_Toc51677723"/>
      <w:bookmarkStart w:id="127" w:name="_Toc51676919"/>
      <w:bookmarkStart w:id="128" w:name="_Toc51677040"/>
      <w:bookmarkStart w:id="129" w:name="_Toc51677724"/>
      <w:bookmarkStart w:id="130" w:name="_Toc6065562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EA4A1F">
        <w:rPr>
          <w:rFonts w:asciiTheme="minorHAnsi" w:hAnsiTheme="minorHAnsi" w:cstheme="minorHAnsi"/>
          <w:sz w:val="24"/>
        </w:rPr>
        <w:t xml:space="preserve">PRZETWARZANIE </w:t>
      </w:r>
      <w:r w:rsidR="00DE4465" w:rsidRPr="00EA4A1F">
        <w:rPr>
          <w:rFonts w:asciiTheme="minorHAnsi" w:hAnsiTheme="minorHAnsi" w:cstheme="minorHAnsi"/>
          <w:sz w:val="24"/>
        </w:rPr>
        <w:t>DANYCH OSOBOWYCH</w:t>
      </w:r>
      <w:bookmarkEnd w:id="130"/>
    </w:p>
    <w:p w14:paraId="7A52179A" w14:textId="563B4460" w:rsidR="006F5043" w:rsidRPr="00E34513" w:rsidRDefault="006F5043" w:rsidP="00DF4C5C">
      <w:pPr>
        <w:rPr>
          <w:rFonts w:asciiTheme="minorHAnsi" w:hAnsiTheme="minorHAnsi" w:cstheme="minorHAnsi"/>
        </w:rPr>
      </w:pPr>
    </w:p>
    <w:p w14:paraId="772F7D9C" w14:textId="76FC498C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Administratorem danych osobowych (w rozumieniu ogólnego rozporządzenia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 xml:space="preserve">ochronie danych RODO) </w:t>
      </w:r>
      <w:r>
        <w:rPr>
          <w:rFonts w:asciiTheme="minorHAnsi" w:hAnsiTheme="minorHAnsi" w:cstheme="minorHAnsi"/>
        </w:rPr>
        <w:t>Ekspertów, Lektorów NAWA, Młodych Naukowców, Opiekunów osoby niepełnosprawnej, Stypendystów, Wnioskodawców, przedstawicieli Ośrodków</w:t>
      </w:r>
      <w:r w:rsidRPr="006C1EFB">
        <w:rPr>
          <w:rFonts w:asciiTheme="minorHAnsi" w:hAnsiTheme="minorHAnsi" w:cstheme="minorHAnsi"/>
        </w:rPr>
        <w:t xml:space="preserve"> oraz innych osób zaangażowanych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realizację Programu jest Agencja</w:t>
      </w:r>
      <w:r w:rsidRPr="006C1EFB">
        <w:rPr>
          <w:rFonts w:asciiTheme="minorHAnsi" w:hAnsiTheme="minorHAnsi" w:cstheme="minorHAnsi"/>
          <w:vertAlign w:val="superscript"/>
        </w:rPr>
        <w:footnoteReference w:id="3"/>
      </w:r>
      <w:r w:rsidRPr="006C1EFB">
        <w:rPr>
          <w:rFonts w:asciiTheme="minorHAnsi" w:hAnsiTheme="minorHAnsi" w:cstheme="minorHAnsi"/>
        </w:rPr>
        <w:t>.</w:t>
      </w:r>
    </w:p>
    <w:p w14:paraId="73F2CDEB" w14:textId="77777777" w:rsidR="00C27843" w:rsidRDefault="00C27843" w:rsidP="00C27843">
      <w:pPr>
        <w:rPr>
          <w:rFonts w:asciiTheme="minorHAnsi" w:hAnsiTheme="minorHAnsi" w:cstheme="minorHAnsi"/>
        </w:rPr>
      </w:pPr>
    </w:p>
    <w:p w14:paraId="44D2A123" w14:textId="676D93FC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Dane będą wykorzystywane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następujących celach:</w:t>
      </w:r>
    </w:p>
    <w:p w14:paraId="5F7CA3CA" w14:textId="4A399C5A" w:rsidR="00C27843" w:rsidRPr="006C1EFB" w:rsidRDefault="00C27843" w:rsidP="00220935">
      <w:pPr>
        <w:numPr>
          <w:ilvl w:val="1"/>
          <w:numId w:val="28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realizacji Programu (podstawa prawna – art. 6 ust. 1 lit. e RODO) – „działanie realizowane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interesie publicznym),</w:t>
      </w:r>
    </w:p>
    <w:p w14:paraId="4BA461AF" w14:textId="605D2A4B" w:rsidR="00C27843" w:rsidRPr="006C1EFB" w:rsidRDefault="00C27843" w:rsidP="00220935">
      <w:pPr>
        <w:numPr>
          <w:ilvl w:val="1"/>
          <w:numId w:val="28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 xml:space="preserve">realizacji umów </w:t>
      </w:r>
      <w:r>
        <w:rPr>
          <w:rFonts w:asciiTheme="minorHAnsi" w:hAnsiTheme="minorHAnsi" w:cstheme="minorHAnsi"/>
        </w:rPr>
        <w:t>zawieranych w ramach Programu</w:t>
      </w:r>
      <w:r w:rsidRPr="006C1EFB">
        <w:rPr>
          <w:rFonts w:asciiTheme="minorHAnsi" w:hAnsiTheme="minorHAnsi" w:cstheme="minorHAnsi"/>
        </w:rPr>
        <w:t xml:space="preserve"> (podstawa prawna – art. 6 ust. 1 lit. b RODO – „wykonanie umowy”</w:t>
      </w:r>
    </w:p>
    <w:p w14:paraId="7C446697" w14:textId="3B488356" w:rsidR="00C27843" w:rsidRPr="006C1EFB" w:rsidRDefault="00C27843" w:rsidP="00220935">
      <w:pPr>
        <w:numPr>
          <w:ilvl w:val="1"/>
          <w:numId w:val="28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realizacji obowiązków prawnych Agencji związanych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Programem, np. prowadzenia dokumentacji rachunkowej (podstawa prawna - art. 6 ust. 1 lit. c RODO) - "obowiązek prawny",</w:t>
      </w:r>
    </w:p>
    <w:p w14:paraId="67209DE6" w14:textId="62C9DE3B" w:rsidR="00C27843" w:rsidRDefault="00C27843" w:rsidP="00220935">
      <w:pPr>
        <w:numPr>
          <w:ilvl w:val="1"/>
          <w:numId w:val="28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dochodzenia lub obrony przed ewentualnymi roszczeniami związanymi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Programem lub też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związku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potrzebą wykazania określonych faktów, mających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tym zakresie istotne znaczenie dla Agencji (podstawa prawna - art. 6 ust. 1 lit. f RODO) - "prawnie uzasadniony interes"; terminy dochodzenia roszczeń wynikających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umowy szczegółowo określa Kodeks cywilny</w:t>
      </w:r>
      <w:r>
        <w:rPr>
          <w:rFonts w:asciiTheme="minorHAnsi" w:hAnsiTheme="minorHAnsi" w:cstheme="minorHAnsi"/>
        </w:rPr>
        <w:t>,</w:t>
      </w:r>
    </w:p>
    <w:p w14:paraId="695661E2" w14:textId="77777777" w:rsidR="00C27843" w:rsidRPr="006C1EFB" w:rsidRDefault="00C27843" w:rsidP="00220935">
      <w:pPr>
        <w:numPr>
          <w:ilvl w:val="1"/>
          <w:numId w:val="28"/>
        </w:numPr>
        <w:ind w:left="113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realizowania działań promocyjnych Programu </w:t>
      </w:r>
      <w:r w:rsidRPr="006C1EFB">
        <w:rPr>
          <w:rFonts w:asciiTheme="minorHAnsi" w:hAnsiTheme="minorHAnsi" w:cstheme="minorHAnsi"/>
        </w:rPr>
        <w:t>(podstawa prawna - art. 6 ust. 1 lit. f RODO) - "prawnie uzasadniony interes"</w:t>
      </w:r>
      <w:r>
        <w:rPr>
          <w:rFonts w:asciiTheme="minorHAnsi" w:hAnsiTheme="minorHAnsi" w:cstheme="minorHAnsi"/>
        </w:rPr>
        <w:t>.</w:t>
      </w:r>
    </w:p>
    <w:p w14:paraId="31F6196F" w14:textId="77777777" w:rsidR="00C27843" w:rsidRDefault="00C27843" w:rsidP="00C27843">
      <w:pPr>
        <w:rPr>
          <w:rFonts w:asciiTheme="minorHAnsi" w:hAnsiTheme="minorHAnsi" w:cstheme="minorHAnsi"/>
        </w:rPr>
      </w:pPr>
    </w:p>
    <w:p w14:paraId="493A743E" w14:textId="49A214AD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Przekazanie danych jest dobrowolne, ale niezbędne dla udziału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Programie oraz realizacji innych ww. celów Agencji. Odmowa przekazania danych może się wiązać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brakiem możliwości udziału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Programie oraz brakiem możliwości realizacji innych ww. celów Agencji.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Dane nie będą wykorzystywane dla podejmowania decyzji opartych wyłącznie na zautomatyzowanym przetwarzaniu danych osobowych,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tym profilowania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rozumieniu art. 22 RODO.</w:t>
      </w:r>
    </w:p>
    <w:p w14:paraId="628A3BD9" w14:textId="77777777" w:rsidR="00C27843" w:rsidRDefault="00C27843" w:rsidP="00C27843">
      <w:pPr>
        <w:rPr>
          <w:rFonts w:asciiTheme="minorHAnsi" w:hAnsiTheme="minorHAnsi" w:cstheme="minorHAnsi"/>
        </w:rPr>
      </w:pPr>
    </w:p>
    <w:p w14:paraId="6C26DF0D" w14:textId="19A3CCEA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lastRenderedPageBreak/>
        <w:t>Dane będą wykorzystywane przez okres niezbędny dla realizacji ww. celów, tj.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szczególności:</w:t>
      </w:r>
    </w:p>
    <w:p w14:paraId="2A47F327" w14:textId="77777777" w:rsidR="00C27843" w:rsidRPr="006C1EFB" w:rsidRDefault="00C27843" w:rsidP="00220935">
      <w:pPr>
        <w:numPr>
          <w:ilvl w:val="0"/>
          <w:numId w:val="29"/>
        </w:numPr>
        <w:ind w:left="113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okres realizacji Programu,</w:t>
      </w:r>
    </w:p>
    <w:p w14:paraId="2547FBB5" w14:textId="422B379D" w:rsidR="00C27843" w:rsidRPr="006C1EFB" w:rsidRDefault="00C27843" w:rsidP="00220935">
      <w:pPr>
        <w:numPr>
          <w:ilvl w:val="0"/>
          <w:numId w:val="29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przez okres rozpatrywania wniosków lub do momentu ich usunięcia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Systemu informatycznego NAWA przez osoby składające wniosek (dane osób, których wniosków nie rozpatrzono pozytywnie),</w:t>
      </w:r>
    </w:p>
    <w:p w14:paraId="55900EBE" w14:textId="6C8DC521" w:rsidR="00C27843" w:rsidRPr="006C1EFB" w:rsidRDefault="00C27843" w:rsidP="00220935">
      <w:pPr>
        <w:numPr>
          <w:ilvl w:val="0"/>
          <w:numId w:val="29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przez okres wynikający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przepisów prawa (dane, które Agencja musi przechowywać zgodnie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przepisami obowiązującego prawa, np. dane rachunkowe),</w:t>
      </w:r>
    </w:p>
    <w:p w14:paraId="12926D83" w14:textId="50724C01" w:rsidR="00C27843" w:rsidRDefault="00C27843" w:rsidP="00220935">
      <w:pPr>
        <w:numPr>
          <w:ilvl w:val="0"/>
          <w:numId w:val="29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przez okres dokonywania ewentualnych innych niezbędnych rozliczeń (dane wszystkich osób zaangażowanych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realizację Programu)</w:t>
      </w:r>
      <w:r>
        <w:rPr>
          <w:rFonts w:asciiTheme="minorHAnsi" w:hAnsiTheme="minorHAnsi" w:cstheme="minorHAnsi"/>
        </w:rPr>
        <w:t>,</w:t>
      </w:r>
    </w:p>
    <w:p w14:paraId="167FEFF1" w14:textId="77777777" w:rsidR="00C27843" w:rsidRPr="006C1EFB" w:rsidRDefault="00C27843" w:rsidP="00220935">
      <w:pPr>
        <w:numPr>
          <w:ilvl w:val="0"/>
          <w:numId w:val="29"/>
        </w:numPr>
        <w:ind w:left="1134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przez okres realizacji działań promocyjnych Programu.</w:t>
      </w:r>
    </w:p>
    <w:p w14:paraId="4524B09D" w14:textId="77777777" w:rsidR="00C27843" w:rsidRDefault="00C27843" w:rsidP="00C27843">
      <w:pPr>
        <w:rPr>
          <w:rFonts w:asciiTheme="minorHAnsi" w:hAnsiTheme="minorHAnsi" w:cstheme="minorHAnsi"/>
        </w:rPr>
      </w:pPr>
    </w:p>
    <w:p w14:paraId="2B985C7D" w14:textId="77777777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Osoba, której dane dotyczą, może złożyć do Agencji wniosek o:</w:t>
      </w:r>
    </w:p>
    <w:p w14:paraId="0F20FF01" w14:textId="0746C948" w:rsidR="00C27843" w:rsidRPr="006C1EFB" w:rsidRDefault="00C27843" w:rsidP="00220935">
      <w:pPr>
        <w:numPr>
          <w:ilvl w:val="0"/>
          <w:numId w:val="30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dostęp do danych osobowych (informację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przetwarzanych danych osobowych oraz kopię danych),</w:t>
      </w:r>
    </w:p>
    <w:p w14:paraId="7FE389CC" w14:textId="3403A5D1" w:rsidR="00C27843" w:rsidRPr="006C1EFB" w:rsidRDefault="00C27843" w:rsidP="00220935">
      <w:pPr>
        <w:numPr>
          <w:ilvl w:val="0"/>
          <w:numId w:val="30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sprostowanie danych (gdy są one nieprawidłowe), przeniesienie danych (w przypadkach określonych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RODO),</w:t>
      </w:r>
    </w:p>
    <w:p w14:paraId="572A5F67" w14:textId="77777777" w:rsidR="00C27843" w:rsidRPr="006C1EFB" w:rsidRDefault="00C27843" w:rsidP="00220935">
      <w:pPr>
        <w:numPr>
          <w:ilvl w:val="0"/>
          <w:numId w:val="30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usunięcie lub ograniczenie przetwarzania danych osobowych</w:t>
      </w:r>
    </w:p>
    <w:p w14:paraId="0F9ADBD8" w14:textId="1FA1D617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 xml:space="preserve"> – na zasadach określonych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RODO.</w:t>
      </w:r>
    </w:p>
    <w:p w14:paraId="42F0B6C0" w14:textId="77777777" w:rsidR="00C27843" w:rsidRDefault="00C27843" w:rsidP="00C27843">
      <w:pPr>
        <w:rPr>
          <w:rFonts w:asciiTheme="minorHAnsi" w:hAnsiTheme="minorHAnsi" w:cstheme="minorHAnsi"/>
        </w:rPr>
      </w:pPr>
    </w:p>
    <w:p w14:paraId="279FAFF4" w14:textId="32450016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Niezależnie od praw wymienionych wyżej osoba, której dane dotyczą, może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dowolnym momencie wnieść sprzeciw wobec przetwarzania jej danych, jeśli podstawą prawną wykorzystywania danych jest:</w:t>
      </w:r>
    </w:p>
    <w:p w14:paraId="342DF311" w14:textId="77777777" w:rsidR="00C27843" w:rsidRPr="006C1EFB" w:rsidRDefault="00C27843" w:rsidP="00220935">
      <w:pPr>
        <w:numPr>
          <w:ilvl w:val="0"/>
          <w:numId w:val="31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prawnie uzasadniony interes (art. 6 ust. 1 lit. f RODO) lub</w:t>
      </w:r>
    </w:p>
    <w:p w14:paraId="61D29B54" w14:textId="2BBD246B" w:rsidR="00C27843" w:rsidRPr="006C1EFB" w:rsidRDefault="00C27843" w:rsidP="00220935">
      <w:pPr>
        <w:numPr>
          <w:ilvl w:val="0"/>
          <w:numId w:val="31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zadanie realizowane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interesie publicznym (art. 6 ust. 1 lit. e RODO).</w:t>
      </w:r>
    </w:p>
    <w:p w14:paraId="679DE2A5" w14:textId="70A87527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Osoba, której dane dotyczą, ma także prawo wnieść skargę do Prezesa Urzędu Ochrony Danych Osobowych,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razie stwierdzenie, że przetwarzanie danych osobowych narusza przepisy prawa.</w:t>
      </w:r>
    </w:p>
    <w:p w14:paraId="2F0CBAD2" w14:textId="77777777" w:rsidR="00C27843" w:rsidRDefault="00C27843" w:rsidP="00C27843">
      <w:pPr>
        <w:rPr>
          <w:rFonts w:asciiTheme="minorHAnsi" w:hAnsiTheme="minorHAnsi" w:cstheme="minorHAnsi"/>
        </w:rPr>
      </w:pPr>
    </w:p>
    <w:p w14:paraId="1667CCD4" w14:textId="7CFF6C40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Z zachowaniem wszelkich gwarancji bezpieczeństwa danych, dane mogą być przekazywane – oprócz osobom upoważnionym przez Administratora – innym podmiotom,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tym:</w:t>
      </w:r>
    </w:p>
    <w:p w14:paraId="27299FE2" w14:textId="1D12B3F9" w:rsidR="00C27843" w:rsidRPr="006C1EFB" w:rsidRDefault="00C27843" w:rsidP="00220935">
      <w:pPr>
        <w:numPr>
          <w:ilvl w:val="0"/>
          <w:numId w:val="32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podmiotom zaangażowanym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realizację projektu,</w:t>
      </w:r>
    </w:p>
    <w:p w14:paraId="02E763CB" w14:textId="7878A2FA" w:rsidR="00C27843" w:rsidRPr="006C1EFB" w:rsidRDefault="00C27843" w:rsidP="00220935">
      <w:pPr>
        <w:numPr>
          <w:ilvl w:val="0"/>
          <w:numId w:val="32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podmiotom uprawnionym do ich otrzymywania zgodnie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przepisami prawa,</w:t>
      </w:r>
    </w:p>
    <w:p w14:paraId="01EC0930" w14:textId="6400E915" w:rsidR="00C27843" w:rsidRPr="006C1EFB" w:rsidRDefault="00C27843" w:rsidP="00220935">
      <w:pPr>
        <w:numPr>
          <w:ilvl w:val="0"/>
          <w:numId w:val="32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podmiotom przetwarzającym je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imieniu Agencji (np. dostawcom usług technicznych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podmiotom świadczącym usługi doradcze) oraz</w:t>
      </w:r>
    </w:p>
    <w:p w14:paraId="572930E2" w14:textId="77777777" w:rsidR="00C27843" w:rsidRPr="006C1EFB" w:rsidRDefault="00C27843" w:rsidP="00220935">
      <w:pPr>
        <w:numPr>
          <w:ilvl w:val="0"/>
          <w:numId w:val="32"/>
        </w:numPr>
        <w:ind w:left="1134" w:hanging="567"/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innym administratorom (np. kancelariom notarialnym lub prawnym).</w:t>
      </w:r>
    </w:p>
    <w:p w14:paraId="624532A6" w14:textId="77777777" w:rsidR="00C27843" w:rsidRDefault="00C27843" w:rsidP="00C27843">
      <w:pPr>
        <w:rPr>
          <w:rFonts w:asciiTheme="minorHAnsi" w:hAnsiTheme="minorHAnsi" w:cstheme="minorHAnsi"/>
        </w:rPr>
      </w:pPr>
    </w:p>
    <w:p w14:paraId="13B4F9BA" w14:textId="7A6B0512" w:rsidR="00C27843" w:rsidRPr="006C1EFB" w:rsidRDefault="00C27843" w:rsidP="00C27843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 xml:space="preserve">W przypadku przekazywania danych osobowych poza Europejski Obszar </w:t>
      </w:r>
      <w:proofErr w:type="gramStart"/>
      <w:r w:rsidRPr="006C1EFB">
        <w:rPr>
          <w:rFonts w:asciiTheme="minorHAnsi" w:hAnsiTheme="minorHAnsi" w:cstheme="minorHAnsi"/>
        </w:rPr>
        <w:t>Gospodarczy  odbywać</w:t>
      </w:r>
      <w:proofErr w:type="gramEnd"/>
      <w:r w:rsidRPr="006C1EFB">
        <w:rPr>
          <w:rFonts w:asciiTheme="minorHAnsi" w:hAnsiTheme="minorHAnsi" w:cstheme="minorHAnsi"/>
        </w:rPr>
        <w:t xml:space="preserve"> się będzie ono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zachowaniem wymagań, określonych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rozdziale V RODO.</w:t>
      </w:r>
    </w:p>
    <w:p w14:paraId="20DD0BDF" w14:textId="77777777" w:rsidR="00C27843" w:rsidRDefault="00C27843" w:rsidP="00C27843">
      <w:pPr>
        <w:rPr>
          <w:rFonts w:asciiTheme="minorHAnsi" w:hAnsiTheme="minorHAnsi" w:cstheme="minorHAnsi"/>
        </w:rPr>
      </w:pPr>
    </w:p>
    <w:p w14:paraId="3561A06C" w14:textId="7BAE8469" w:rsidR="00C31E87" w:rsidRDefault="00C27843" w:rsidP="00BF0260">
      <w:pPr>
        <w:rPr>
          <w:rFonts w:asciiTheme="minorHAnsi" w:hAnsiTheme="minorHAnsi" w:cstheme="minorHAnsi"/>
        </w:rPr>
      </w:pPr>
      <w:r w:rsidRPr="006C1EFB">
        <w:rPr>
          <w:rFonts w:asciiTheme="minorHAnsi" w:hAnsiTheme="minorHAnsi" w:cstheme="minorHAnsi"/>
        </w:rPr>
        <w:t>W sprawach związanych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ochroną danych osobowych należy kontaktować się</w:t>
      </w:r>
      <w:r>
        <w:rPr>
          <w:rFonts w:asciiTheme="minorHAnsi" w:hAnsiTheme="minorHAnsi" w:cstheme="minorHAnsi"/>
        </w:rPr>
        <w:t xml:space="preserve"> </w:t>
      </w:r>
      <w:r w:rsidRPr="006C1EF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6C1EFB">
        <w:rPr>
          <w:rFonts w:asciiTheme="minorHAnsi" w:hAnsiTheme="minorHAnsi" w:cstheme="minorHAnsi"/>
        </w:rPr>
        <w:t>inspektorem ochrony danych (IOD) Agencji: odo@nawa.gov.pl.</w:t>
      </w:r>
    </w:p>
    <w:p w14:paraId="1BF2935A" w14:textId="77777777" w:rsidR="00483FE5" w:rsidRDefault="00483FE5" w:rsidP="00BF0260">
      <w:pPr>
        <w:rPr>
          <w:rFonts w:asciiTheme="minorHAnsi" w:hAnsiTheme="minorHAnsi" w:cstheme="minorHAnsi"/>
        </w:rPr>
      </w:pPr>
    </w:p>
    <w:p w14:paraId="2ED9FE30" w14:textId="09ABBF33" w:rsidR="00DE4465" w:rsidRPr="00EA4A1F" w:rsidRDefault="00DE4465" w:rsidP="00DF4C5C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131" w:name="_Toc60655629"/>
      <w:r w:rsidRPr="00EA4A1F">
        <w:rPr>
          <w:rFonts w:asciiTheme="minorHAnsi" w:hAnsiTheme="minorHAnsi" w:cstheme="minorHAnsi"/>
          <w:sz w:val="24"/>
        </w:rPr>
        <w:t>ZMIANY</w:t>
      </w:r>
      <w:r w:rsidR="003D0D7B" w:rsidRPr="00EA4A1F">
        <w:rPr>
          <w:rFonts w:asciiTheme="minorHAnsi" w:hAnsiTheme="minorHAnsi" w:cstheme="minorHAnsi"/>
          <w:sz w:val="24"/>
        </w:rPr>
        <w:t xml:space="preserve"> W </w:t>
      </w:r>
      <w:r w:rsidRPr="00EA4A1F">
        <w:rPr>
          <w:rFonts w:asciiTheme="minorHAnsi" w:hAnsiTheme="minorHAnsi" w:cstheme="minorHAnsi"/>
          <w:sz w:val="24"/>
        </w:rPr>
        <w:t>REGULAMINIE</w:t>
      </w:r>
      <w:bookmarkEnd w:id="131"/>
    </w:p>
    <w:p w14:paraId="61D7C816" w14:textId="77777777" w:rsidR="00DF347A" w:rsidRPr="00E34513" w:rsidRDefault="00DF347A" w:rsidP="00DF4C5C">
      <w:pPr>
        <w:rPr>
          <w:rFonts w:asciiTheme="minorHAnsi" w:hAnsiTheme="minorHAnsi" w:cstheme="minorHAnsi"/>
        </w:rPr>
      </w:pPr>
    </w:p>
    <w:p w14:paraId="003D6DF7" w14:textId="11415929" w:rsidR="006036EF" w:rsidRPr="00E34513" w:rsidRDefault="006036EF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 xml:space="preserve">Agencja </w:t>
      </w:r>
      <w:r w:rsidR="000352E7" w:rsidRPr="00E34513">
        <w:rPr>
          <w:rFonts w:asciiTheme="minorHAnsi" w:hAnsiTheme="minorHAnsi" w:cstheme="minorHAnsi"/>
        </w:rPr>
        <w:t>zastrzega sobie prawo do wprowadzania zmian w niniejszym Regulaminie</w:t>
      </w:r>
      <w:r w:rsidR="00974C15">
        <w:rPr>
          <w:rFonts w:asciiTheme="minorHAnsi" w:hAnsiTheme="minorHAnsi" w:cstheme="minorHAnsi"/>
        </w:rPr>
        <w:t>.</w:t>
      </w:r>
      <w:r w:rsidR="000352E7" w:rsidRPr="00E34513">
        <w:rPr>
          <w:rFonts w:asciiTheme="minorHAnsi" w:hAnsiTheme="minorHAnsi" w:cstheme="minorHAnsi"/>
        </w:rPr>
        <w:t xml:space="preserve"> Wprowadzone zmiany obowiązują od chwili ich publikacji. </w:t>
      </w:r>
    </w:p>
    <w:p w14:paraId="25C8CCAC" w14:textId="77777777" w:rsidR="004D32A2" w:rsidRPr="00E34513" w:rsidRDefault="004D32A2" w:rsidP="00DF4C5C">
      <w:pPr>
        <w:rPr>
          <w:rFonts w:asciiTheme="minorHAnsi" w:hAnsiTheme="minorHAnsi" w:cstheme="minorHAnsi"/>
        </w:rPr>
      </w:pPr>
    </w:p>
    <w:p w14:paraId="70E6D775" w14:textId="69CE8940" w:rsidR="006036EF" w:rsidRPr="00E34513" w:rsidRDefault="000352E7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lastRenderedPageBreak/>
        <w:t xml:space="preserve">Wnioski złożone przed publikacją zmian Regulaminu wymagają ponownego złożenia przez Wnioskodawcę, jeżeli ich zapisy są niezgodne z wprowadzonymi zmianami. </w:t>
      </w:r>
      <w:r w:rsidR="006036EF" w:rsidRPr="00E34513">
        <w:rPr>
          <w:rFonts w:asciiTheme="minorHAnsi" w:hAnsiTheme="minorHAnsi" w:cstheme="minorHAnsi"/>
        </w:rPr>
        <w:t xml:space="preserve">Agencja </w:t>
      </w:r>
      <w:r w:rsidRPr="00E34513">
        <w:rPr>
          <w:rFonts w:asciiTheme="minorHAnsi" w:hAnsiTheme="minorHAnsi" w:cstheme="minorHAnsi"/>
        </w:rPr>
        <w:t>powiadomi o wprowadzonych zmianach wszystkich Wnioskodawców, którzy złożyli wnioski przed publikacją zmian Regulaminu poprzez wysłanie informacji w </w:t>
      </w:r>
      <w:r w:rsidR="00AA2A22" w:rsidRPr="00E34513">
        <w:rPr>
          <w:rFonts w:asciiTheme="minorHAnsi" w:hAnsiTheme="minorHAnsi" w:cstheme="minorHAnsi"/>
        </w:rPr>
        <w:t>S</w:t>
      </w:r>
      <w:r w:rsidRPr="00E34513">
        <w:rPr>
          <w:rFonts w:asciiTheme="minorHAnsi" w:hAnsiTheme="minorHAnsi" w:cstheme="minorHAnsi"/>
        </w:rPr>
        <w:t>ystemie teleinformatycznym Agencji</w:t>
      </w:r>
      <w:r w:rsidR="0098307C" w:rsidRPr="00E34513">
        <w:rPr>
          <w:rFonts w:asciiTheme="minorHAnsi" w:hAnsiTheme="minorHAnsi" w:cstheme="minorHAnsi"/>
        </w:rPr>
        <w:t xml:space="preserve"> lub mailowo na adres </w:t>
      </w:r>
      <w:r w:rsidR="00974C15">
        <w:rPr>
          <w:rFonts w:asciiTheme="minorHAnsi" w:hAnsiTheme="minorHAnsi" w:cstheme="minorHAnsi"/>
        </w:rPr>
        <w:t>W</w:t>
      </w:r>
      <w:r w:rsidR="00974C15" w:rsidRPr="00E34513">
        <w:rPr>
          <w:rFonts w:asciiTheme="minorHAnsi" w:hAnsiTheme="minorHAnsi" w:cstheme="minorHAnsi"/>
        </w:rPr>
        <w:t>nioskodawców</w:t>
      </w:r>
      <w:r w:rsidRPr="00E34513">
        <w:rPr>
          <w:rFonts w:asciiTheme="minorHAnsi" w:hAnsiTheme="minorHAnsi" w:cstheme="minorHAnsi"/>
        </w:rPr>
        <w:t xml:space="preserve">. </w:t>
      </w:r>
    </w:p>
    <w:p w14:paraId="3C4C4290" w14:textId="77777777" w:rsidR="00594F17" w:rsidRPr="00E34513" w:rsidRDefault="00594F17" w:rsidP="00DF4C5C">
      <w:pPr>
        <w:rPr>
          <w:rFonts w:asciiTheme="minorHAnsi" w:hAnsiTheme="minorHAnsi" w:cstheme="minorHAnsi"/>
        </w:rPr>
      </w:pPr>
    </w:p>
    <w:p w14:paraId="301ECA7A" w14:textId="18CE23E7" w:rsidR="000352E7" w:rsidRDefault="006036EF" w:rsidP="00DF4C5C">
      <w:pPr>
        <w:rPr>
          <w:rFonts w:asciiTheme="minorHAnsi" w:hAnsiTheme="minorHAnsi" w:cstheme="minorHAnsi"/>
        </w:rPr>
      </w:pPr>
      <w:r w:rsidRPr="00E34513">
        <w:rPr>
          <w:rFonts w:asciiTheme="minorHAnsi" w:hAnsiTheme="minorHAnsi" w:cstheme="minorHAnsi"/>
        </w:rPr>
        <w:t>Zmiany</w:t>
      </w:r>
      <w:r w:rsidR="000352E7" w:rsidRPr="00E34513">
        <w:rPr>
          <w:rFonts w:asciiTheme="minorHAnsi" w:hAnsiTheme="minorHAnsi" w:cstheme="minorHAnsi"/>
        </w:rPr>
        <w:t xml:space="preserve"> </w:t>
      </w:r>
      <w:r w:rsidRPr="00E34513">
        <w:rPr>
          <w:rFonts w:asciiTheme="minorHAnsi" w:hAnsiTheme="minorHAnsi" w:cstheme="minorHAnsi"/>
        </w:rPr>
        <w:t xml:space="preserve">mające </w:t>
      </w:r>
      <w:r w:rsidR="000352E7" w:rsidRPr="00E34513">
        <w:rPr>
          <w:rFonts w:asciiTheme="minorHAnsi" w:hAnsiTheme="minorHAnsi" w:cstheme="minorHAnsi"/>
        </w:rPr>
        <w:t xml:space="preserve">charakter porządkujący, uściślający, jak i w celu poprawienia oczywistych omyłek w Regulaminie, </w:t>
      </w:r>
      <w:r w:rsidRPr="00E34513">
        <w:rPr>
          <w:rFonts w:asciiTheme="minorHAnsi" w:hAnsiTheme="minorHAnsi" w:cstheme="minorHAnsi"/>
        </w:rPr>
        <w:t xml:space="preserve">nie wymagają </w:t>
      </w:r>
      <w:r w:rsidR="000352E7" w:rsidRPr="00E34513">
        <w:rPr>
          <w:rFonts w:asciiTheme="minorHAnsi" w:hAnsiTheme="minorHAnsi" w:cstheme="minorHAnsi"/>
        </w:rPr>
        <w:t>odrębnego informowania o </w:t>
      </w:r>
      <w:r w:rsidRPr="00E34513">
        <w:rPr>
          <w:rFonts w:asciiTheme="minorHAnsi" w:hAnsiTheme="minorHAnsi" w:cstheme="minorHAnsi"/>
        </w:rPr>
        <w:t>ich wprowadzeniu</w:t>
      </w:r>
      <w:r w:rsidR="000352E7" w:rsidRPr="00E34513">
        <w:rPr>
          <w:rFonts w:asciiTheme="minorHAnsi" w:hAnsiTheme="minorHAnsi" w:cstheme="minorHAnsi"/>
        </w:rPr>
        <w:t xml:space="preserve">, z zastrzeżeniem publikacji treści </w:t>
      </w:r>
      <w:r w:rsidRPr="00E34513">
        <w:rPr>
          <w:rFonts w:asciiTheme="minorHAnsi" w:hAnsiTheme="minorHAnsi" w:cstheme="minorHAnsi"/>
        </w:rPr>
        <w:t>tych zmian.</w:t>
      </w:r>
    </w:p>
    <w:p w14:paraId="37441C07" w14:textId="41B96528" w:rsidR="00A572E1" w:rsidRDefault="00A572E1" w:rsidP="00DF4C5C">
      <w:pPr>
        <w:rPr>
          <w:rFonts w:asciiTheme="minorHAnsi" w:hAnsiTheme="minorHAnsi" w:cstheme="minorHAnsi"/>
        </w:rPr>
      </w:pPr>
    </w:p>
    <w:p w14:paraId="3804C3F6" w14:textId="57CB22DD" w:rsidR="00DE4465" w:rsidRPr="00EA4A1F" w:rsidRDefault="00DE4465" w:rsidP="00803038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132" w:name="_Toc47802408"/>
      <w:bookmarkStart w:id="133" w:name="_Toc47803322"/>
      <w:bookmarkStart w:id="134" w:name="_Toc47803967"/>
      <w:bookmarkStart w:id="135" w:name="_Toc44686439"/>
      <w:bookmarkStart w:id="136" w:name="_Toc44686440"/>
      <w:bookmarkStart w:id="137" w:name="_Toc44686441"/>
      <w:bookmarkStart w:id="138" w:name="_Toc44686442"/>
      <w:bookmarkStart w:id="139" w:name="_Toc44686443"/>
      <w:bookmarkStart w:id="140" w:name="_Toc44686444"/>
      <w:bookmarkStart w:id="141" w:name="_Toc44686446"/>
      <w:bookmarkStart w:id="142" w:name="_Toc44686447"/>
      <w:bookmarkStart w:id="143" w:name="_Toc44686448"/>
      <w:bookmarkStart w:id="144" w:name="_Toc44686450"/>
      <w:bookmarkStart w:id="145" w:name="_Toc44686452"/>
      <w:bookmarkStart w:id="146" w:name="_Toc44686453"/>
      <w:bookmarkStart w:id="147" w:name="_Toc44686454"/>
      <w:bookmarkStart w:id="148" w:name="_Toc44686456"/>
      <w:bookmarkStart w:id="149" w:name="_Toc44686457"/>
      <w:bookmarkStart w:id="150" w:name="_Toc44686458"/>
      <w:bookmarkStart w:id="151" w:name="_Toc44686460"/>
      <w:bookmarkStart w:id="152" w:name="_Toc44686493"/>
      <w:bookmarkStart w:id="153" w:name="_Toc44686494"/>
      <w:bookmarkStart w:id="154" w:name="_Toc44686495"/>
      <w:bookmarkStart w:id="155" w:name="_Toc44686496"/>
      <w:bookmarkStart w:id="156" w:name="_Toc44686515"/>
      <w:bookmarkStart w:id="157" w:name="_Toc44686516"/>
      <w:bookmarkStart w:id="158" w:name="_Toc44686517"/>
      <w:bookmarkStart w:id="159" w:name="_Toc44686518"/>
      <w:bookmarkStart w:id="160" w:name="_Toc60655630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EA4A1F">
        <w:rPr>
          <w:rFonts w:asciiTheme="minorHAnsi" w:hAnsiTheme="minorHAnsi" w:cstheme="minorHAnsi"/>
          <w:sz w:val="24"/>
        </w:rPr>
        <w:t>KONTAKT</w:t>
      </w:r>
      <w:r w:rsidR="003D0D7B" w:rsidRPr="00EA4A1F">
        <w:rPr>
          <w:rFonts w:asciiTheme="minorHAnsi" w:hAnsiTheme="minorHAnsi" w:cstheme="minorHAnsi"/>
          <w:sz w:val="24"/>
        </w:rPr>
        <w:t xml:space="preserve"> Z </w:t>
      </w:r>
      <w:r w:rsidR="00967147" w:rsidRPr="00EA4A1F">
        <w:rPr>
          <w:rFonts w:asciiTheme="minorHAnsi" w:hAnsiTheme="minorHAnsi" w:cstheme="minorHAnsi"/>
          <w:sz w:val="24"/>
        </w:rPr>
        <w:t>AGENCJĄ</w:t>
      </w:r>
      <w:bookmarkEnd w:id="160"/>
    </w:p>
    <w:p w14:paraId="795E71B4" w14:textId="373CEEEB" w:rsidR="00F236B2" w:rsidRPr="00E34513" w:rsidRDefault="00F236B2" w:rsidP="00DF4C5C">
      <w:pPr>
        <w:rPr>
          <w:rFonts w:asciiTheme="minorHAnsi" w:hAnsiTheme="minorHAnsi" w:cstheme="minorHAnsi"/>
        </w:rPr>
      </w:pPr>
    </w:p>
    <w:p w14:paraId="70614ABB" w14:textId="77777777" w:rsidR="00996BC1" w:rsidRPr="00E34513" w:rsidRDefault="00996BC1" w:rsidP="00DF4C5C">
      <w:pPr>
        <w:rPr>
          <w:rFonts w:asciiTheme="minorHAnsi" w:hAnsiTheme="minorHAnsi" w:cstheme="minorHAnsi"/>
          <w:b/>
          <w:bCs/>
          <w:lang w:eastAsia="pl-PL"/>
        </w:rPr>
      </w:pPr>
      <w:r w:rsidRPr="00E34513">
        <w:rPr>
          <w:rFonts w:asciiTheme="minorHAnsi" w:hAnsiTheme="minorHAnsi" w:cstheme="minorHAnsi"/>
          <w:b/>
          <w:bCs/>
          <w:lang w:eastAsia="pl-PL"/>
        </w:rPr>
        <w:t>Narodowa Agencja Wymiany Akademickiej</w:t>
      </w:r>
    </w:p>
    <w:p w14:paraId="54332BDC" w14:textId="61DC25F3" w:rsidR="00996BC1" w:rsidRPr="00E34513" w:rsidRDefault="00996BC1" w:rsidP="00DF4C5C">
      <w:pPr>
        <w:rPr>
          <w:rFonts w:asciiTheme="minorHAnsi" w:hAnsiTheme="minorHAnsi" w:cstheme="minorHAnsi"/>
          <w:bCs/>
          <w:lang w:eastAsia="pl-PL"/>
        </w:rPr>
      </w:pPr>
      <w:r w:rsidRPr="00E34513">
        <w:rPr>
          <w:rFonts w:asciiTheme="minorHAnsi" w:hAnsiTheme="minorHAnsi" w:cstheme="minorHAnsi"/>
          <w:bCs/>
          <w:lang w:eastAsia="pl-PL"/>
        </w:rPr>
        <w:t>ul. Polna 40</w:t>
      </w:r>
    </w:p>
    <w:p w14:paraId="416187C2" w14:textId="77777777" w:rsidR="00996BC1" w:rsidRPr="00E34513" w:rsidRDefault="00996BC1" w:rsidP="00DF4C5C">
      <w:pPr>
        <w:rPr>
          <w:rFonts w:asciiTheme="minorHAnsi" w:hAnsiTheme="minorHAnsi" w:cstheme="minorHAnsi"/>
          <w:bCs/>
          <w:lang w:eastAsia="pl-PL"/>
        </w:rPr>
      </w:pPr>
      <w:r w:rsidRPr="00E34513">
        <w:rPr>
          <w:rFonts w:asciiTheme="minorHAnsi" w:hAnsiTheme="minorHAnsi" w:cstheme="minorHAnsi"/>
          <w:bCs/>
          <w:lang w:eastAsia="pl-PL"/>
        </w:rPr>
        <w:t>00-635 Warszawa</w:t>
      </w:r>
    </w:p>
    <w:p w14:paraId="43F834CF" w14:textId="77777777" w:rsidR="00996BC1" w:rsidRPr="00E34513" w:rsidRDefault="00996BC1" w:rsidP="00DF4C5C">
      <w:pPr>
        <w:rPr>
          <w:rFonts w:asciiTheme="minorHAnsi" w:hAnsiTheme="minorHAnsi" w:cstheme="minorHAnsi"/>
          <w:bCs/>
          <w:lang w:eastAsia="pl-PL"/>
        </w:rPr>
      </w:pPr>
      <w:r w:rsidRPr="00E34513">
        <w:rPr>
          <w:rFonts w:asciiTheme="minorHAnsi" w:hAnsiTheme="minorHAnsi" w:cstheme="minorHAnsi"/>
          <w:bCs/>
          <w:lang w:eastAsia="pl-PL"/>
        </w:rPr>
        <w:t>Telefon +48 22 390 35 00</w:t>
      </w:r>
    </w:p>
    <w:p w14:paraId="673772F7" w14:textId="77777777" w:rsidR="00996BC1" w:rsidRPr="00E34513" w:rsidRDefault="00996BC1" w:rsidP="00DF4C5C">
      <w:pPr>
        <w:rPr>
          <w:rFonts w:asciiTheme="minorHAnsi" w:hAnsiTheme="minorHAnsi" w:cstheme="minorHAnsi"/>
          <w:bCs/>
          <w:lang w:eastAsia="pl-PL"/>
        </w:rPr>
      </w:pPr>
      <w:r w:rsidRPr="00E34513">
        <w:rPr>
          <w:rFonts w:asciiTheme="minorHAnsi" w:hAnsiTheme="minorHAnsi" w:cstheme="minorHAnsi"/>
          <w:bCs/>
          <w:lang w:eastAsia="pl-PL"/>
        </w:rPr>
        <w:t>Fax +48 22 826 28 23</w:t>
      </w:r>
    </w:p>
    <w:p w14:paraId="5D452EA4" w14:textId="7266AB6D" w:rsidR="00E24B25" w:rsidRPr="00E34513" w:rsidRDefault="002E59B8" w:rsidP="00803038">
      <w:pPr>
        <w:pStyle w:val="USTustnpkodeksu"/>
        <w:spacing w:line="276" w:lineRule="auto"/>
        <w:ind w:firstLine="0"/>
        <w:rPr>
          <w:rStyle w:val="Hipercze"/>
          <w:rFonts w:asciiTheme="minorHAnsi" w:hAnsiTheme="minorHAnsi" w:cstheme="minorHAnsi"/>
          <w:sz w:val="22"/>
          <w:szCs w:val="22"/>
        </w:rPr>
      </w:pPr>
      <w:hyperlink r:id="rId16" w:history="1">
        <w:r w:rsidR="00996BC1" w:rsidRPr="00E34513">
          <w:rPr>
            <w:rStyle w:val="Hipercze"/>
            <w:rFonts w:asciiTheme="minorHAnsi" w:hAnsiTheme="minorHAnsi" w:cstheme="minorHAnsi"/>
            <w:sz w:val="22"/>
            <w:szCs w:val="22"/>
          </w:rPr>
          <w:t>https://nawa.gov.pl/kontakt</w:t>
        </w:r>
      </w:hyperlink>
    </w:p>
    <w:p w14:paraId="75667BD3" w14:textId="04E6D275" w:rsidR="00594F17" w:rsidRPr="00051490" w:rsidRDefault="00594F17" w:rsidP="00051490">
      <w:pPr>
        <w:rPr>
          <w:bCs/>
          <w:lang w:eastAsia="pl-PL"/>
        </w:rPr>
      </w:pPr>
    </w:p>
    <w:p w14:paraId="129AE9B8" w14:textId="2AEB4BA6" w:rsidR="00521F50" w:rsidRPr="00EA4A1F" w:rsidRDefault="00594F17" w:rsidP="00F1507D">
      <w:pPr>
        <w:pStyle w:val="Nagwek1"/>
        <w:ind w:left="567" w:hanging="567"/>
        <w:rPr>
          <w:rFonts w:asciiTheme="minorHAnsi" w:hAnsiTheme="minorHAnsi" w:cstheme="minorHAnsi"/>
          <w:sz w:val="24"/>
        </w:rPr>
      </w:pPr>
      <w:bookmarkStart w:id="161" w:name="_Toc50558493"/>
      <w:bookmarkStart w:id="162" w:name="_Toc60655631"/>
      <w:r w:rsidRPr="00EA4A1F">
        <w:rPr>
          <w:rFonts w:asciiTheme="minorHAnsi" w:hAnsiTheme="minorHAnsi" w:cstheme="minorHAnsi"/>
          <w:sz w:val="24"/>
        </w:rPr>
        <w:t>ZAŁĄCZNIKI</w:t>
      </w:r>
      <w:bookmarkEnd w:id="161"/>
      <w:bookmarkEnd w:id="162"/>
      <w:r w:rsidR="0095021C" w:rsidRPr="00EA4A1F">
        <w:rPr>
          <w:rFonts w:asciiTheme="minorHAnsi" w:hAnsiTheme="minorHAnsi" w:cstheme="minorHAnsi"/>
          <w:sz w:val="24"/>
        </w:rPr>
        <w:t xml:space="preserve"> </w:t>
      </w:r>
    </w:p>
    <w:p w14:paraId="354AF07F" w14:textId="77777777" w:rsidR="00521F50" w:rsidRPr="00051490" w:rsidRDefault="00521F50" w:rsidP="00051490">
      <w:pPr>
        <w:rPr>
          <w:bCs/>
          <w:lang w:eastAsia="pl-PL"/>
        </w:rPr>
      </w:pPr>
    </w:p>
    <w:p w14:paraId="7CF46021" w14:textId="047906DF" w:rsidR="00594F17" w:rsidRPr="00256814" w:rsidRDefault="00521F50" w:rsidP="00A52721">
      <w:pPr>
        <w:pStyle w:val="Akapitzlist"/>
        <w:numPr>
          <w:ilvl w:val="1"/>
          <w:numId w:val="9"/>
        </w:numPr>
        <w:ind w:left="368" w:hanging="368"/>
        <w:jc w:val="left"/>
        <w:rPr>
          <w:rFonts w:asciiTheme="minorHAnsi" w:hAnsiTheme="minorHAnsi" w:cstheme="minorHAnsi"/>
        </w:rPr>
      </w:pPr>
      <w:r w:rsidRPr="00E34513">
        <w:rPr>
          <w:rFonts w:asciiTheme="minorHAnsi" w:eastAsia="Calibri" w:hAnsiTheme="minorHAnsi" w:cstheme="minorHAnsi"/>
          <w:color w:val="000000" w:themeColor="text1"/>
        </w:rPr>
        <w:t>Wzór Umowy</w:t>
      </w:r>
    </w:p>
    <w:sectPr w:rsidR="00594F17" w:rsidRPr="00256814" w:rsidSect="002634A4">
      <w:headerReference w:type="default" r:id="rId17"/>
      <w:footerReference w:type="default" r:id="rId18"/>
      <w:pgSz w:w="11900" w:h="16840"/>
      <w:pgMar w:top="1418" w:right="1418" w:bottom="1418" w:left="1418" w:header="692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6F58A0" w16cex:dateUtc="2020-10-22T08:18:38.38Z"/>
  <w16cex:commentExtensible w16cex:durableId="1330478D" w16cex:dateUtc="2020-10-22T08:19:52.798Z"/>
  <w16cex:commentExtensible w16cex:durableId="04CFCB18" w16cex:dateUtc="2020-10-22T08:20:36.187Z"/>
  <w16cex:commentExtensible w16cex:durableId="2F67C35F" w16cex:dateUtc="2020-10-22T08:21:25.763Z"/>
  <w16cex:commentExtensible w16cex:durableId="395F6D33" w16cex:dateUtc="2020-10-22T08:23:51.644Z"/>
  <w16cex:commentExtensible w16cex:durableId="267E7E81" w16cex:dateUtc="2020-10-22T08:25:34.016Z"/>
  <w16cex:commentExtensible w16cex:durableId="13680044" w16cex:dateUtc="2020-10-22T08:26:19.097Z"/>
  <w16cex:commentExtensible w16cex:durableId="7DEDD5DD" w16cex:dateUtc="2020-10-22T08:31:45.799Z"/>
  <w16cex:commentExtensible w16cex:durableId="493E496C" w16cex:dateUtc="2020-10-22T09:07:43.523Z"/>
  <w16cex:commentExtensible w16cex:durableId="4043429E" w16cex:dateUtc="2020-10-22T09:09:01.774Z"/>
  <w16cex:commentExtensible w16cex:durableId="1EA99621" w16cex:dateUtc="2020-10-22T09:10:10.849Z"/>
  <w16cex:commentExtensible w16cex:durableId="65EECDD5" w16cex:dateUtc="2020-10-22T09:14:53.41Z"/>
  <w16cex:commentExtensible w16cex:durableId="39273069" w16cex:dateUtc="2020-10-22T09:15:40.651Z"/>
  <w16cex:commentExtensible w16cex:durableId="720309F1" w16cex:dateUtc="2020-10-22T09:16:22.514Z"/>
  <w16cex:commentExtensible w16cex:durableId="2573EFCF" w16cex:dateUtc="2020-10-22T09:17:44.347Z"/>
  <w16cex:commentExtensible w16cex:durableId="4486B6B3" w16cex:dateUtc="2020-10-22T09:18:45.146Z"/>
  <w16cex:commentExtensible w16cex:durableId="5B49FE82" w16cex:dateUtc="2020-10-22T09:30:15.332Z"/>
  <w16cex:commentExtensible w16cex:durableId="312C84C0" w16cex:dateUtc="2020-10-22T09:30:53.493Z"/>
  <w16cex:commentExtensible w16cex:durableId="6912663F" w16cex:dateUtc="2020-10-22T10:03:34.049Z"/>
  <w16cex:commentExtensible w16cex:durableId="60489920" w16cex:dateUtc="2020-10-22T10:11:51.217Z"/>
  <w16cex:commentExtensible w16cex:durableId="32C17C8B" w16cex:dateUtc="2020-10-22T10:12:27.043Z"/>
  <w16cex:commentExtensible w16cex:durableId="19CCE686" w16cex:dateUtc="2020-10-22T10:13:12.527Z"/>
  <w16cex:commentExtensible w16cex:durableId="4F0E1E5E" w16cex:dateUtc="2020-10-22T10:20:08.009Z"/>
  <w16cex:commentExtensible w16cex:durableId="52A50BBD" w16cex:dateUtc="2020-10-22T10:20:29.403Z"/>
  <w16cex:commentExtensible w16cex:durableId="27A73F5A" w16cex:dateUtc="2020-10-22T10:22:10.795Z"/>
  <w16cex:commentExtensible w16cex:durableId="06C7D7EB" w16cex:dateUtc="2020-10-22T10:27:41.491Z"/>
  <w16cex:commentExtensible w16cex:durableId="75459AAC" w16cex:dateUtc="2020-10-22T10:28:58.96Z"/>
  <w16cex:commentExtensible w16cex:durableId="010AC66A" w16cex:dateUtc="2020-10-22T10:30:25.545Z"/>
  <w16cex:commentExtensible w16cex:durableId="65DA7D6C" w16cex:dateUtc="2020-10-22T10:35:25.502Z"/>
  <w16cex:commentExtensible w16cex:durableId="1456C69B" w16cex:dateUtc="2020-10-22T11:07:17.072Z"/>
  <w16cex:commentExtensible w16cex:durableId="4CF16830" w16cex:dateUtc="2020-10-22T11:10:58.396Z"/>
  <w16cex:commentExtensible w16cex:durableId="17B07BAB" w16cex:dateUtc="2020-10-22T11:13:30.76Z"/>
  <w16cex:commentExtensible w16cex:durableId="6113A3F0" w16cex:dateUtc="2020-10-22T11:13:58.646Z"/>
  <w16cex:commentExtensible w16cex:durableId="78B04946" w16cex:dateUtc="2020-10-22T11:16:06.95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9F29" w14:textId="77777777" w:rsidR="00B52DB8" w:rsidRDefault="00B52DB8" w:rsidP="008B3A4C">
      <w:r>
        <w:separator/>
      </w:r>
    </w:p>
  </w:endnote>
  <w:endnote w:type="continuationSeparator" w:id="0">
    <w:p w14:paraId="732DD57A" w14:textId="77777777" w:rsidR="00B52DB8" w:rsidRDefault="00B52DB8" w:rsidP="008B3A4C">
      <w:r>
        <w:continuationSeparator/>
      </w:r>
    </w:p>
  </w:endnote>
  <w:endnote w:type="continuationNotice" w:id="1">
    <w:p w14:paraId="4A79AAB4" w14:textId="77777777" w:rsidR="00B52DB8" w:rsidRDefault="00B52D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D35A8" w14:textId="6C83E7BA" w:rsidR="00405762" w:rsidRPr="008F6779" w:rsidRDefault="00405762" w:rsidP="0059481D">
    <w:pPr>
      <w:tabs>
        <w:tab w:val="center" w:pos="4536"/>
        <w:tab w:val="right" w:pos="14004"/>
      </w:tabs>
      <w:rPr>
        <w:sz w:val="20"/>
        <w:szCs w:val="20"/>
      </w:rPr>
    </w:pPr>
    <w:r w:rsidRPr="00273AE8">
      <w:rPr>
        <w:sz w:val="20"/>
        <w:szCs w:val="20"/>
      </w:rPr>
      <w:tab/>
    </w:r>
    <w:sdt>
      <w:sdtPr>
        <w:rPr>
          <w:sz w:val="20"/>
          <w:szCs w:val="20"/>
        </w:rPr>
        <w:id w:val="2046103992"/>
        <w:docPartObj>
          <w:docPartGallery w:val="Page Numbers (Bottom of Page)"/>
          <w:docPartUnique/>
        </w:docPartObj>
      </w:sdtPr>
      <w:sdtEndPr/>
      <w:sdtContent>
        <w:r w:rsidRPr="00570AB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70AB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70AB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04887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570AB6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273AE8">
          <w:rPr>
            <w:sz w:val="20"/>
            <w:szCs w:val="20"/>
          </w:rPr>
          <w:tab/>
        </w:r>
        <w:hyperlink w:anchor="_Spis_treści" w:history="1">
          <w:r w:rsidRPr="00273AE8">
            <w:rPr>
              <w:rStyle w:val="Hipercze"/>
              <w:b/>
              <w:sz w:val="20"/>
              <w:szCs w:val="20"/>
            </w:rPr>
            <w:t>[WRÓĆ DO SPISU TREŚCI]</w:t>
          </w:r>
        </w:hyperlink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D2CC" w14:textId="77777777" w:rsidR="00B52DB8" w:rsidRDefault="00B52DB8" w:rsidP="008B3A4C">
      <w:r>
        <w:separator/>
      </w:r>
    </w:p>
  </w:footnote>
  <w:footnote w:type="continuationSeparator" w:id="0">
    <w:p w14:paraId="58609B6A" w14:textId="77777777" w:rsidR="00B52DB8" w:rsidRDefault="00B52DB8" w:rsidP="008B3A4C">
      <w:r>
        <w:continuationSeparator/>
      </w:r>
    </w:p>
  </w:footnote>
  <w:footnote w:type="continuationNotice" w:id="1">
    <w:p w14:paraId="13004F6A" w14:textId="77777777" w:rsidR="00B52DB8" w:rsidRDefault="00B52DB8">
      <w:pPr>
        <w:spacing w:line="240" w:lineRule="auto"/>
      </w:pPr>
    </w:p>
  </w:footnote>
  <w:footnote w:id="2">
    <w:p w14:paraId="76B4A142" w14:textId="77777777" w:rsidR="00405762" w:rsidRPr="00C27843" w:rsidRDefault="00405762">
      <w:pPr>
        <w:pStyle w:val="Tekstprzypisudolnego"/>
        <w:rPr>
          <w:rFonts w:asciiTheme="minorHAnsi" w:hAnsiTheme="minorHAnsi" w:cstheme="minorHAnsi"/>
        </w:rPr>
      </w:pPr>
      <w:r w:rsidRPr="00C27843">
        <w:rPr>
          <w:rStyle w:val="Odwoanieprzypisudolnego"/>
          <w:rFonts w:asciiTheme="minorHAnsi" w:hAnsiTheme="minorHAnsi" w:cstheme="minorHAnsi"/>
        </w:rPr>
        <w:footnoteRef/>
      </w:r>
      <w:r w:rsidRPr="00220935">
        <w:rPr>
          <w:rFonts w:asciiTheme="minorHAnsi" w:hAnsiTheme="minorHAnsi" w:cstheme="minorHAnsi"/>
        </w:rPr>
        <w:t xml:space="preserve"> </w:t>
      </w:r>
      <w:r w:rsidRPr="00C27843">
        <w:rPr>
          <w:rFonts w:asciiTheme="minorHAnsi" w:hAnsiTheme="minorHAnsi" w:cstheme="minorHAnsi"/>
        </w:rPr>
        <w:t xml:space="preserve">Regulamin dostępny pod adresem: </w:t>
      </w:r>
    </w:p>
    <w:p w14:paraId="3230DE89" w14:textId="02C5BB71" w:rsidR="00405762" w:rsidRPr="00C27843" w:rsidRDefault="002E59B8">
      <w:pPr>
        <w:pStyle w:val="Tekstprzypisudolnego"/>
        <w:rPr>
          <w:rFonts w:asciiTheme="minorHAnsi" w:hAnsiTheme="minorHAnsi" w:cstheme="minorHAnsi"/>
        </w:rPr>
      </w:pPr>
      <w:hyperlink r:id="rId1" w:history="1">
        <w:r w:rsidR="00405762" w:rsidRPr="00C27843">
          <w:rPr>
            <w:rStyle w:val="Hipercze"/>
            <w:rFonts w:asciiTheme="minorHAnsi" w:hAnsiTheme="minorHAnsi" w:cstheme="minorHAnsi"/>
          </w:rPr>
          <w:t>https://nawa.gov.pl/images/users/629/Regulamin_st_NAWA_wazny_od_09.08.2019.pdf</w:t>
        </w:r>
      </w:hyperlink>
    </w:p>
  </w:footnote>
  <w:footnote w:id="3">
    <w:p w14:paraId="02DFBE2E" w14:textId="77777777" w:rsidR="00C27843" w:rsidRPr="00220935" w:rsidRDefault="00C27843" w:rsidP="00C27843">
      <w:pPr>
        <w:pStyle w:val="Tekstprzypisudolnego"/>
        <w:rPr>
          <w:rFonts w:asciiTheme="minorHAnsi" w:hAnsiTheme="minorHAnsi" w:cstheme="minorHAnsi"/>
        </w:rPr>
      </w:pPr>
      <w:r w:rsidRPr="00220935">
        <w:rPr>
          <w:rStyle w:val="Odwoanieprzypisudolnego"/>
          <w:rFonts w:asciiTheme="minorHAnsi" w:hAnsiTheme="minorHAnsi" w:cstheme="minorHAnsi"/>
        </w:rPr>
        <w:footnoteRef/>
      </w:r>
      <w:r w:rsidRPr="00220935">
        <w:rPr>
          <w:rFonts w:asciiTheme="minorHAnsi" w:hAnsiTheme="minorHAnsi" w:cstheme="minorHAnsi"/>
        </w:rPr>
        <w:t xml:space="preserve"> W zakresie, o którym mowa w art. 14 u.n.a.w.a., administratorem jest Dyrektor.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9128" w14:textId="3D27BBBE" w:rsidR="00405762" w:rsidRDefault="0040576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5A307B" wp14:editId="0325CA1D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552700" cy="330200"/>
          <wp:effectExtent l="0" t="0" r="0" b="0"/>
          <wp:wrapNone/>
          <wp:docPr id="8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hybridMultilevel"/>
    <w:tmpl w:val="00000015"/>
    <w:name w:val="WW8Num21"/>
    <w:lvl w:ilvl="0" w:tplc="28A811F4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25942332">
      <w:numFmt w:val="decimal"/>
      <w:lvlText w:val=""/>
      <w:lvlJc w:val="left"/>
    </w:lvl>
    <w:lvl w:ilvl="2" w:tplc="863E75BC">
      <w:numFmt w:val="decimal"/>
      <w:lvlText w:val=""/>
      <w:lvlJc w:val="left"/>
    </w:lvl>
    <w:lvl w:ilvl="3" w:tplc="0BC83CB8">
      <w:numFmt w:val="decimal"/>
      <w:lvlText w:val=""/>
      <w:lvlJc w:val="left"/>
    </w:lvl>
    <w:lvl w:ilvl="4" w:tplc="CD0E2D6A">
      <w:numFmt w:val="decimal"/>
      <w:lvlText w:val=""/>
      <w:lvlJc w:val="left"/>
    </w:lvl>
    <w:lvl w:ilvl="5" w:tplc="C6F065DA">
      <w:numFmt w:val="decimal"/>
      <w:lvlText w:val=""/>
      <w:lvlJc w:val="left"/>
    </w:lvl>
    <w:lvl w:ilvl="6" w:tplc="F1642506">
      <w:numFmt w:val="decimal"/>
      <w:lvlText w:val=""/>
      <w:lvlJc w:val="left"/>
    </w:lvl>
    <w:lvl w:ilvl="7" w:tplc="D15A252E">
      <w:numFmt w:val="decimal"/>
      <w:lvlText w:val=""/>
      <w:lvlJc w:val="left"/>
    </w:lvl>
    <w:lvl w:ilvl="8" w:tplc="D9AE969C">
      <w:numFmt w:val="decimal"/>
      <w:lvlText w:val=""/>
      <w:lvlJc w:val="left"/>
    </w:lvl>
  </w:abstractNum>
  <w:abstractNum w:abstractNumId="2" w15:restartNumberingAfterBreak="0">
    <w:nsid w:val="00000021"/>
    <w:multiLevelType w:val="hybridMultilevel"/>
    <w:tmpl w:val="00000021"/>
    <w:name w:val="WW8Num33"/>
    <w:lvl w:ilvl="0" w:tplc="A8B6C5BE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1" w:tplc="85D6E550">
      <w:numFmt w:val="decimal"/>
      <w:lvlText w:val=""/>
      <w:lvlJc w:val="left"/>
    </w:lvl>
    <w:lvl w:ilvl="2" w:tplc="F10A917C">
      <w:numFmt w:val="decimal"/>
      <w:lvlText w:val=""/>
      <w:lvlJc w:val="left"/>
    </w:lvl>
    <w:lvl w:ilvl="3" w:tplc="E6EC8882">
      <w:numFmt w:val="decimal"/>
      <w:lvlText w:val=""/>
      <w:lvlJc w:val="left"/>
    </w:lvl>
    <w:lvl w:ilvl="4" w:tplc="72BE61B2">
      <w:numFmt w:val="decimal"/>
      <w:lvlText w:val=""/>
      <w:lvlJc w:val="left"/>
    </w:lvl>
    <w:lvl w:ilvl="5" w:tplc="435A634E">
      <w:numFmt w:val="decimal"/>
      <w:lvlText w:val=""/>
      <w:lvlJc w:val="left"/>
    </w:lvl>
    <w:lvl w:ilvl="6" w:tplc="2598C57C">
      <w:numFmt w:val="decimal"/>
      <w:lvlText w:val=""/>
      <w:lvlJc w:val="left"/>
    </w:lvl>
    <w:lvl w:ilvl="7" w:tplc="C46CE328">
      <w:numFmt w:val="decimal"/>
      <w:lvlText w:val=""/>
      <w:lvlJc w:val="left"/>
    </w:lvl>
    <w:lvl w:ilvl="8" w:tplc="38FEE1BC">
      <w:numFmt w:val="decimal"/>
      <w:lvlText w:val=""/>
      <w:lvlJc w:val="left"/>
    </w:lvl>
  </w:abstractNum>
  <w:abstractNum w:abstractNumId="3" w15:restartNumberingAfterBreak="0">
    <w:nsid w:val="0000002E"/>
    <w:multiLevelType w:val="hybridMultilevel"/>
    <w:tmpl w:val="0000002E"/>
    <w:name w:val="WW8Num46"/>
    <w:lvl w:ilvl="0" w:tplc="34A27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 w:tplc="CC4865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A1A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64F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A63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2E7B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45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210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C5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hybridMultilevel"/>
    <w:tmpl w:val="0000002F"/>
    <w:name w:val="WW8Num47"/>
    <w:lvl w:ilvl="0" w:tplc="5ED6B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 w:tplc="3C2A92D6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 w:tplc="C970488A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 w:tplc="2B4C9156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 w:tplc="FB06BD5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 w:tplc="5E82144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 w:tplc="5CE88A4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 w:tplc="255488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 w:tplc="C08E9D1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8761E1"/>
    <w:multiLevelType w:val="hybridMultilevel"/>
    <w:tmpl w:val="6696234A"/>
    <w:styleLink w:val="WWNum9"/>
    <w:lvl w:ilvl="0" w:tplc="41DA9F4C">
      <w:start w:val="1"/>
      <w:numFmt w:val="decimal"/>
      <w:lvlText w:val="%1)"/>
      <w:lvlJc w:val="left"/>
      <w:rPr>
        <w:rFonts w:ascii="Lato Light" w:hAnsi="Lato Light"/>
        <w:color w:val="00000A"/>
        <w:sz w:val="22"/>
      </w:rPr>
    </w:lvl>
    <w:lvl w:ilvl="1" w:tplc="9B0A5008">
      <w:start w:val="1"/>
      <w:numFmt w:val="lowerLetter"/>
      <w:lvlText w:val="%2."/>
      <w:lvlJc w:val="left"/>
    </w:lvl>
    <w:lvl w:ilvl="2" w:tplc="99DE5166">
      <w:start w:val="1"/>
      <w:numFmt w:val="lowerRoman"/>
      <w:lvlText w:val="%3."/>
      <w:lvlJc w:val="right"/>
    </w:lvl>
    <w:lvl w:ilvl="3" w:tplc="2D58E41A">
      <w:start w:val="1"/>
      <w:numFmt w:val="decimal"/>
      <w:lvlText w:val="%4."/>
      <w:lvlJc w:val="left"/>
    </w:lvl>
    <w:lvl w:ilvl="4" w:tplc="4200897C">
      <w:start w:val="1"/>
      <w:numFmt w:val="lowerLetter"/>
      <w:lvlText w:val="%5."/>
      <w:lvlJc w:val="left"/>
    </w:lvl>
    <w:lvl w:ilvl="5" w:tplc="EC08A626">
      <w:start w:val="1"/>
      <w:numFmt w:val="lowerRoman"/>
      <w:lvlText w:val="%6."/>
      <w:lvlJc w:val="right"/>
    </w:lvl>
    <w:lvl w:ilvl="6" w:tplc="8E44439A">
      <w:start w:val="1"/>
      <w:numFmt w:val="decimal"/>
      <w:lvlText w:val="%7."/>
      <w:lvlJc w:val="left"/>
    </w:lvl>
    <w:lvl w:ilvl="7" w:tplc="C86A0454">
      <w:start w:val="1"/>
      <w:numFmt w:val="lowerLetter"/>
      <w:lvlText w:val="%8."/>
      <w:lvlJc w:val="left"/>
    </w:lvl>
    <w:lvl w:ilvl="8" w:tplc="4462BE32">
      <w:start w:val="1"/>
      <w:numFmt w:val="lowerRoman"/>
      <w:lvlText w:val="%9."/>
      <w:lvlJc w:val="right"/>
    </w:lvl>
  </w:abstractNum>
  <w:abstractNum w:abstractNumId="6" w15:restartNumberingAfterBreak="0">
    <w:nsid w:val="01816008"/>
    <w:multiLevelType w:val="hybridMultilevel"/>
    <w:tmpl w:val="BEC63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7D59B3"/>
    <w:multiLevelType w:val="multilevel"/>
    <w:tmpl w:val="DFD825D6"/>
    <w:lvl w:ilvl="0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/>
      </w:r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 Light" w:hAnsi="Lato Light" w:hint="default"/>
        <w:b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5D4409"/>
    <w:multiLevelType w:val="hybridMultilevel"/>
    <w:tmpl w:val="86E8F3D8"/>
    <w:lvl w:ilvl="0" w:tplc="E940E1E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01B1B"/>
    <w:multiLevelType w:val="multilevel"/>
    <w:tmpl w:val="32AC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6CF39B3"/>
    <w:multiLevelType w:val="hybridMultilevel"/>
    <w:tmpl w:val="994A106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69273BE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A5AF4DC">
      <w:start w:val="5"/>
      <w:numFmt w:val="bullet"/>
      <w:lvlText w:val="•"/>
      <w:lvlJc w:val="left"/>
      <w:pPr>
        <w:ind w:left="2520" w:hanging="360"/>
      </w:pPr>
      <w:rPr>
        <w:rFonts w:ascii="Lato Light" w:eastAsiaTheme="minorEastAsia" w:hAnsi="Lato Light" w:cs="Lato Light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06B3D"/>
    <w:multiLevelType w:val="hybridMultilevel"/>
    <w:tmpl w:val="C944D424"/>
    <w:lvl w:ilvl="0" w:tplc="E940E1E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21B1"/>
    <w:multiLevelType w:val="multilevel"/>
    <w:tmpl w:val="9CE0AA7E"/>
    <w:lvl w:ilvl="0">
      <w:start w:val="3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ajorEastAsia" w:hint="default"/>
        <w:b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ajorEastAsia" w:hint="default"/>
        <w:b/>
        <w:color w:val="2F5496" w:themeColor="accent1" w:themeShade="BF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ajorEastAsia" w:hint="default"/>
        <w:b/>
        <w:color w:val="2F5496" w:themeColor="accent1" w:themeShade="BF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ajorEastAsia" w:hint="default"/>
        <w:b/>
        <w:color w:val="2F5496" w:themeColor="accent1" w:themeShade="BF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ajorEastAsia" w:hint="default"/>
        <w:b/>
        <w:color w:val="2F5496" w:themeColor="accent1" w:themeShade="BF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ajorEastAsia" w:hint="default"/>
        <w:b/>
        <w:color w:val="2F5496" w:themeColor="accent1" w:themeShade="BF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ajorEastAsia" w:hint="default"/>
        <w:b/>
        <w:color w:val="2F5496" w:themeColor="accent1" w:themeShade="BF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ajorEastAsia" w:hint="default"/>
        <w:b/>
        <w:color w:val="2F5496" w:themeColor="accent1" w:themeShade="BF"/>
      </w:rPr>
    </w:lvl>
  </w:abstractNum>
  <w:abstractNum w:abstractNumId="13" w15:restartNumberingAfterBreak="0">
    <w:nsid w:val="1E2106DF"/>
    <w:multiLevelType w:val="hybridMultilevel"/>
    <w:tmpl w:val="A4D03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DD0CCC"/>
    <w:multiLevelType w:val="multilevel"/>
    <w:tmpl w:val="5A9A3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55448C6"/>
    <w:multiLevelType w:val="hybridMultilevel"/>
    <w:tmpl w:val="9796C410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258D5E60"/>
    <w:multiLevelType w:val="hybridMultilevel"/>
    <w:tmpl w:val="20B873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D6377B6"/>
    <w:multiLevelType w:val="hybridMultilevel"/>
    <w:tmpl w:val="828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F0D7C"/>
    <w:multiLevelType w:val="hybridMultilevel"/>
    <w:tmpl w:val="F68C125C"/>
    <w:lvl w:ilvl="0" w:tplc="B66A826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B4484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0489730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08A501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3EAC8E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23AA7FF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54E64C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B4A8B0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50F4FD9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F54749A"/>
    <w:multiLevelType w:val="hybridMultilevel"/>
    <w:tmpl w:val="0514160C"/>
    <w:lvl w:ilvl="0" w:tplc="E940E1E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37FC4"/>
    <w:multiLevelType w:val="hybridMultilevel"/>
    <w:tmpl w:val="C2F25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41928"/>
    <w:multiLevelType w:val="hybridMultilevel"/>
    <w:tmpl w:val="0514160C"/>
    <w:lvl w:ilvl="0" w:tplc="E940E1E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21AF"/>
    <w:multiLevelType w:val="hybridMultilevel"/>
    <w:tmpl w:val="0514160C"/>
    <w:lvl w:ilvl="0" w:tplc="E940E1E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E68B2"/>
    <w:multiLevelType w:val="hybridMultilevel"/>
    <w:tmpl w:val="9C1C70F4"/>
    <w:lvl w:ilvl="0" w:tplc="B4C6B7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5B5D"/>
    <w:multiLevelType w:val="hybridMultilevel"/>
    <w:tmpl w:val="6B389D9E"/>
    <w:styleLink w:val="Zaimportowanystyl3"/>
    <w:lvl w:ilvl="0" w:tplc="F2788ECC">
      <w:start w:val="1"/>
      <w:numFmt w:val="decimal"/>
      <w:lvlText w:val="%1)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FC66FE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22582">
      <w:start w:val="1"/>
      <w:numFmt w:val="decimal"/>
      <w:lvlText w:val="%3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6CC97C">
      <w:start w:val="1"/>
      <w:numFmt w:val="decimal"/>
      <w:lvlText w:val="%4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BCD080">
      <w:start w:val="1"/>
      <w:numFmt w:val="decimal"/>
      <w:lvlText w:val="%5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3A8A3E">
      <w:start w:val="1"/>
      <w:numFmt w:val="decimal"/>
      <w:lvlText w:val="%6)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ED458">
      <w:start w:val="1"/>
      <w:numFmt w:val="decimal"/>
      <w:lvlText w:val="%7)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087E7C">
      <w:start w:val="1"/>
      <w:numFmt w:val="decimal"/>
      <w:lvlText w:val="%8)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C6E304">
      <w:start w:val="1"/>
      <w:numFmt w:val="decimal"/>
      <w:lvlText w:val="%9)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AC81D87"/>
    <w:multiLevelType w:val="hybridMultilevel"/>
    <w:tmpl w:val="D01E8B0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C0E6B2E0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F73549"/>
    <w:multiLevelType w:val="multilevel"/>
    <w:tmpl w:val="9878D0D2"/>
    <w:lvl w:ilvl="0">
      <w:start w:val="1"/>
      <w:numFmt w:val="upperRoman"/>
      <w:pStyle w:val="Nagwek1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Lato Light" w:hAnsi="Lato Light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536F0EE8"/>
    <w:multiLevelType w:val="hybridMultilevel"/>
    <w:tmpl w:val="20B873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8B020AA"/>
    <w:multiLevelType w:val="hybridMultilevel"/>
    <w:tmpl w:val="9C44756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3056AD"/>
    <w:multiLevelType w:val="multilevel"/>
    <w:tmpl w:val="BFFCA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5D777258"/>
    <w:multiLevelType w:val="hybridMultilevel"/>
    <w:tmpl w:val="E8BAC144"/>
    <w:styleLink w:val="WWNum8"/>
    <w:lvl w:ilvl="0" w:tplc="E10E799A">
      <w:numFmt w:val="bullet"/>
      <w:lvlText w:val=""/>
      <w:lvlJc w:val="left"/>
      <w:rPr>
        <w:rFonts w:ascii="Symbol" w:hAnsi="Symbol"/>
      </w:rPr>
    </w:lvl>
    <w:lvl w:ilvl="1" w:tplc="7D26B2DE">
      <w:numFmt w:val="bullet"/>
      <w:lvlText w:val="o"/>
      <w:lvlJc w:val="left"/>
      <w:rPr>
        <w:rFonts w:ascii="Courier New" w:hAnsi="Courier New" w:cs="Courier New"/>
      </w:rPr>
    </w:lvl>
    <w:lvl w:ilvl="2" w:tplc="6F58F6C8">
      <w:numFmt w:val="bullet"/>
      <w:lvlText w:val=""/>
      <w:lvlJc w:val="left"/>
      <w:rPr>
        <w:rFonts w:ascii="Wingdings" w:hAnsi="Wingdings"/>
      </w:rPr>
    </w:lvl>
    <w:lvl w:ilvl="3" w:tplc="0CF8065A">
      <w:numFmt w:val="bullet"/>
      <w:lvlText w:val=""/>
      <w:lvlJc w:val="left"/>
      <w:rPr>
        <w:rFonts w:ascii="Symbol" w:hAnsi="Symbol"/>
      </w:rPr>
    </w:lvl>
    <w:lvl w:ilvl="4" w:tplc="119286BC">
      <w:numFmt w:val="bullet"/>
      <w:lvlText w:val="o"/>
      <w:lvlJc w:val="left"/>
      <w:rPr>
        <w:rFonts w:ascii="Courier New" w:hAnsi="Courier New" w:cs="Courier New"/>
      </w:rPr>
    </w:lvl>
    <w:lvl w:ilvl="5" w:tplc="51AE0AB4">
      <w:numFmt w:val="bullet"/>
      <w:lvlText w:val=""/>
      <w:lvlJc w:val="left"/>
      <w:rPr>
        <w:rFonts w:ascii="Wingdings" w:hAnsi="Wingdings"/>
      </w:rPr>
    </w:lvl>
    <w:lvl w:ilvl="6" w:tplc="F318780E">
      <w:numFmt w:val="bullet"/>
      <w:lvlText w:val=""/>
      <w:lvlJc w:val="left"/>
      <w:rPr>
        <w:rFonts w:ascii="Symbol" w:hAnsi="Symbol"/>
      </w:rPr>
    </w:lvl>
    <w:lvl w:ilvl="7" w:tplc="18D60FA2">
      <w:numFmt w:val="bullet"/>
      <w:lvlText w:val="o"/>
      <w:lvlJc w:val="left"/>
      <w:rPr>
        <w:rFonts w:ascii="Courier New" w:hAnsi="Courier New" w:cs="Courier New"/>
      </w:rPr>
    </w:lvl>
    <w:lvl w:ilvl="8" w:tplc="4112B98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E3A1333"/>
    <w:multiLevelType w:val="hybridMultilevel"/>
    <w:tmpl w:val="188C2B82"/>
    <w:lvl w:ilvl="0" w:tplc="21808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70BC3"/>
    <w:multiLevelType w:val="hybridMultilevel"/>
    <w:tmpl w:val="42841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01721"/>
    <w:multiLevelType w:val="hybridMultilevel"/>
    <w:tmpl w:val="E41A7790"/>
    <w:lvl w:ilvl="0" w:tplc="04150011">
      <w:start w:val="1"/>
      <w:numFmt w:val="decimal"/>
      <w:lvlText w:val="%1)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4" w15:restartNumberingAfterBreak="0">
    <w:nsid w:val="755E5859"/>
    <w:multiLevelType w:val="hybridMultilevel"/>
    <w:tmpl w:val="0A56DB6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7B8850C2"/>
    <w:multiLevelType w:val="multilevel"/>
    <w:tmpl w:val="C1AC6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7FEB34CB"/>
    <w:multiLevelType w:val="hybridMultilevel"/>
    <w:tmpl w:val="3B7C8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23"/>
  </w:num>
  <w:num w:numId="5">
    <w:abstractNumId w:val="24"/>
  </w:num>
  <w:num w:numId="6">
    <w:abstractNumId w:val="20"/>
  </w:num>
  <w:num w:numId="7">
    <w:abstractNumId w:val="15"/>
  </w:num>
  <w:num w:numId="8">
    <w:abstractNumId w:val="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9"/>
  </w:num>
  <w:num w:numId="13">
    <w:abstractNumId w:val="25"/>
  </w:num>
  <w:num w:numId="14">
    <w:abstractNumId w:val="18"/>
  </w:num>
  <w:num w:numId="15">
    <w:abstractNumId w:val="10"/>
  </w:num>
  <w:num w:numId="16">
    <w:abstractNumId w:val="33"/>
  </w:num>
  <w:num w:numId="17">
    <w:abstractNumId w:val="32"/>
  </w:num>
  <w:num w:numId="18">
    <w:abstractNumId w:val="17"/>
  </w:num>
  <w:num w:numId="19">
    <w:abstractNumId w:val="36"/>
  </w:num>
  <w:num w:numId="20">
    <w:abstractNumId w:val="34"/>
  </w:num>
  <w:num w:numId="21">
    <w:abstractNumId w:val="8"/>
  </w:num>
  <w:num w:numId="22">
    <w:abstractNumId w:val="12"/>
  </w:num>
  <w:num w:numId="23">
    <w:abstractNumId w:val="35"/>
  </w:num>
  <w:num w:numId="24">
    <w:abstractNumId w:val="11"/>
  </w:num>
  <w:num w:numId="25">
    <w:abstractNumId w:val="19"/>
  </w:num>
  <w:num w:numId="26">
    <w:abstractNumId w:val="21"/>
  </w:num>
  <w:num w:numId="27">
    <w:abstractNumId w:val="22"/>
  </w:num>
  <w:num w:numId="28">
    <w:abstractNumId w:val="31"/>
  </w:num>
  <w:num w:numId="29">
    <w:abstractNumId w:val="6"/>
  </w:num>
  <w:num w:numId="30">
    <w:abstractNumId w:val="28"/>
  </w:num>
  <w:num w:numId="31">
    <w:abstractNumId w:val="27"/>
  </w:num>
  <w:num w:numId="32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21A4E0C-C02E-400F-B439-271978EE26B4}"/>
  </w:docVars>
  <w:rsids>
    <w:rsidRoot w:val="00645E2B"/>
    <w:rsid w:val="00002DE8"/>
    <w:rsid w:val="0000322A"/>
    <w:rsid w:val="0000362A"/>
    <w:rsid w:val="000040B2"/>
    <w:rsid w:val="00004BB3"/>
    <w:rsid w:val="000054FB"/>
    <w:rsid w:val="00006116"/>
    <w:rsid w:val="00010531"/>
    <w:rsid w:val="0001072E"/>
    <w:rsid w:val="00013167"/>
    <w:rsid w:val="00013511"/>
    <w:rsid w:val="000138B4"/>
    <w:rsid w:val="0001474B"/>
    <w:rsid w:val="0001490D"/>
    <w:rsid w:val="00014ADA"/>
    <w:rsid w:val="000154CC"/>
    <w:rsid w:val="00015B47"/>
    <w:rsid w:val="00017057"/>
    <w:rsid w:val="000173A4"/>
    <w:rsid w:val="00020591"/>
    <w:rsid w:val="0002090A"/>
    <w:rsid w:val="00020C4F"/>
    <w:rsid w:val="00021871"/>
    <w:rsid w:val="00021878"/>
    <w:rsid w:val="00022BCB"/>
    <w:rsid w:val="00023400"/>
    <w:rsid w:val="00023A1C"/>
    <w:rsid w:val="00023D6E"/>
    <w:rsid w:val="00023F3B"/>
    <w:rsid w:val="0002465D"/>
    <w:rsid w:val="00025152"/>
    <w:rsid w:val="00025695"/>
    <w:rsid w:val="000258F9"/>
    <w:rsid w:val="0002626E"/>
    <w:rsid w:val="0002670F"/>
    <w:rsid w:val="00027B9A"/>
    <w:rsid w:val="00030442"/>
    <w:rsid w:val="0003100A"/>
    <w:rsid w:val="0003111E"/>
    <w:rsid w:val="0003124F"/>
    <w:rsid w:val="00031B5F"/>
    <w:rsid w:val="00031D4A"/>
    <w:rsid w:val="00032B33"/>
    <w:rsid w:val="00033101"/>
    <w:rsid w:val="000337B5"/>
    <w:rsid w:val="0003453A"/>
    <w:rsid w:val="00034A70"/>
    <w:rsid w:val="00034C38"/>
    <w:rsid w:val="000351E6"/>
    <w:rsid w:val="000352E7"/>
    <w:rsid w:val="00035660"/>
    <w:rsid w:val="00035C65"/>
    <w:rsid w:val="00036343"/>
    <w:rsid w:val="00036E6F"/>
    <w:rsid w:val="00037E0F"/>
    <w:rsid w:val="00040733"/>
    <w:rsid w:val="000408D4"/>
    <w:rsid w:val="000414D9"/>
    <w:rsid w:val="00041BAF"/>
    <w:rsid w:val="00041E1C"/>
    <w:rsid w:val="00043523"/>
    <w:rsid w:val="00043602"/>
    <w:rsid w:val="00045356"/>
    <w:rsid w:val="00045466"/>
    <w:rsid w:val="0004562C"/>
    <w:rsid w:val="00045C65"/>
    <w:rsid w:val="000472B0"/>
    <w:rsid w:val="00047780"/>
    <w:rsid w:val="0005122F"/>
    <w:rsid w:val="00051490"/>
    <w:rsid w:val="00052388"/>
    <w:rsid w:val="00054041"/>
    <w:rsid w:val="000550CE"/>
    <w:rsid w:val="00055A6F"/>
    <w:rsid w:val="00055FE4"/>
    <w:rsid w:val="000560F5"/>
    <w:rsid w:val="00056546"/>
    <w:rsid w:val="00056740"/>
    <w:rsid w:val="0005697E"/>
    <w:rsid w:val="00056B78"/>
    <w:rsid w:val="000576A0"/>
    <w:rsid w:val="00057B04"/>
    <w:rsid w:val="00060981"/>
    <w:rsid w:val="00060F44"/>
    <w:rsid w:val="00060FBD"/>
    <w:rsid w:val="000617FD"/>
    <w:rsid w:val="000621C4"/>
    <w:rsid w:val="000622BF"/>
    <w:rsid w:val="000638BA"/>
    <w:rsid w:val="00063A52"/>
    <w:rsid w:val="00064271"/>
    <w:rsid w:val="00064391"/>
    <w:rsid w:val="00065299"/>
    <w:rsid w:val="00066A43"/>
    <w:rsid w:val="00066EC7"/>
    <w:rsid w:val="00067351"/>
    <w:rsid w:val="00067606"/>
    <w:rsid w:val="00067A5C"/>
    <w:rsid w:val="000703C2"/>
    <w:rsid w:val="00070525"/>
    <w:rsid w:val="000708FC"/>
    <w:rsid w:val="00070A5E"/>
    <w:rsid w:val="000715F7"/>
    <w:rsid w:val="000728A1"/>
    <w:rsid w:val="000733F4"/>
    <w:rsid w:val="00073B00"/>
    <w:rsid w:val="00076155"/>
    <w:rsid w:val="00076212"/>
    <w:rsid w:val="0007688D"/>
    <w:rsid w:val="00076A25"/>
    <w:rsid w:val="00076F0B"/>
    <w:rsid w:val="00077049"/>
    <w:rsid w:val="00077417"/>
    <w:rsid w:val="000804DE"/>
    <w:rsid w:val="00080803"/>
    <w:rsid w:val="000813FF"/>
    <w:rsid w:val="000816DF"/>
    <w:rsid w:val="000818D2"/>
    <w:rsid w:val="0008199E"/>
    <w:rsid w:val="00081C46"/>
    <w:rsid w:val="00082960"/>
    <w:rsid w:val="00082EB3"/>
    <w:rsid w:val="000833BF"/>
    <w:rsid w:val="00084205"/>
    <w:rsid w:val="000846A3"/>
    <w:rsid w:val="00084892"/>
    <w:rsid w:val="00084B45"/>
    <w:rsid w:val="00084E54"/>
    <w:rsid w:val="00087B00"/>
    <w:rsid w:val="000903D0"/>
    <w:rsid w:val="0009104A"/>
    <w:rsid w:val="0009169A"/>
    <w:rsid w:val="0009179F"/>
    <w:rsid w:val="000918C2"/>
    <w:rsid w:val="000918F0"/>
    <w:rsid w:val="00091C22"/>
    <w:rsid w:val="0009348C"/>
    <w:rsid w:val="000937AC"/>
    <w:rsid w:val="00095630"/>
    <w:rsid w:val="000958DF"/>
    <w:rsid w:val="00095C0B"/>
    <w:rsid w:val="00096F64"/>
    <w:rsid w:val="000975B9"/>
    <w:rsid w:val="000978A8"/>
    <w:rsid w:val="000A0FA3"/>
    <w:rsid w:val="000A1300"/>
    <w:rsid w:val="000A21F6"/>
    <w:rsid w:val="000A3920"/>
    <w:rsid w:val="000A3B36"/>
    <w:rsid w:val="000A3C31"/>
    <w:rsid w:val="000A4015"/>
    <w:rsid w:val="000A4C7C"/>
    <w:rsid w:val="000A5FB7"/>
    <w:rsid w:val="000A6A16"/>
    <w:rsid w:val="000A7376"/>
    <w:rsid w:val="000A74AB"/>
    <w:rsid w:val="000A75A4"/>
    <w:rsid w:val="000B18FE"/>
    <w:rsid w:val="000B1C62"/>
    <w:rsid w:val="000B1F68"/>
    <w:rsid w:val="000B305B"/>
    <w:rsid w:val="000B32B9"/>
    <w:rsid w:val="000B39D3"/>
    <w:rsid w:val="000B5ABC"/>
    <w:rsid w:val="000B5EB8"/>
    <w:rsid w:val="000B62C5"/>
    <w:rsid w:val="000B7DA6"/>
    <w:rsid w:val="000C0810"/>
    <w:rsid w:val="000C1060"/>
    <w:rsid w:val="000C3C49"/>
    <w:rsid w:val="000C46BC"/>
    <w:rsid w:val="000C4921"/>
    <w:rsid w:val="000C6171"/>
    <w:rsid w:val="000C6361"/>
    <w:rsid w:val="000C7786"/>
    <w:rsid w:val="000C7825"/>
    <w:rsid w:val="000D0AB8"/>
    <w:rsid w:val="000D0AF9"/>
    <w:rsid w:val="000D0C24"/>
    <w:rsid w:val="000D18B1"/>
    <w:rsid w:val="000D1B3E"/>
    <w:rsid w:val="000D2C6D"/>
    <w:rsid w:val="000D331F"/>
    <w:rsid w:val="000D35F2"/>
    <w:rsid w:val="000D3B02"/>
    <w:rsid w:val="000D3FF9"/>
    <w:rsid w:val="000D5E74"/>
    <w:rsid w:val="000D619F"/>
    <w:rsid w:val="000D622A"/>
    <w:rsid w:val="000D68C6"/>
    <w:rsid w:val="000D6AD0"/>
    <w:rsid w:val="000D71EC"/>
    <w:rsid w:val="000E046F"/>
    <w:rsid w:val="000E07F1"/>
    <w:rsid w:val="000E0B25"/>
    <w:rsid w:val="000E1127"/>
    <w:rsid w:val="000E16F2"/>
    <w:rsid w:val="000E1ECC"/>
    <w:rsid w:val="000E21B9"/>
    <w:rsid w:val="000E22A2"/>
    <w:rsid w:val="000E28B4"/>
    <w:rsid w:val="000E3206"/>
    <w:rsid w:val="000E324E"/>
    <w:rsid w:val="000E3CBA"/>
    <w:rsid w:val="000E52B8"/>
    <w:rsid w:val="000E79AF"/>
    <w:rsid w:val="000F00F8"/>
    <w:rsid w:val="000F14D9"/>
    <w:rsid w:val="000F1E35"/>
    <w:rsid w:val="000F2406"/>
    <w:rsid w:val="000F27C9"/>
    <w:rsid w:val="000F2893"/>
    <w:rsid w:val="000F2E19"/>
    <w:rsid w:val="000F358D"/>
    <w:rsid w:val="000F467A"/>
    <w:rsid w:val="000F4A6E"/>
    <w:rsid w:val="000F51E1"/>
    <w:rsid w:val="000F5C07"/>
    <w:rsid w:val="000F6739"/>
    <w:rsid w:val="000F689E"/>
    <w:rsid w:val="000F71BF"/>
    <w:rsid w:val="000F7FC3"/>
    <w:rsid w:val="00100312"/>
    <w:rsid w:val="001006AC"/>
    <w:rsid w:val="001010A9"/>
    <w:rsid w:val="001018CF"/>
    <w:rsid w:val="00102679"/>
    <w:rsid w:val="00103BAF"/>
    <w:rsid w:val="00104B36"/>
    <w:rsid w:val="0010603A"/>
    <w:rsid w:val="00106100"/>
    <w:rsid w:val="00106C4D"/>
    <w:rsid w:val="00110058"/>
    <w:rsid w:val="00110B32"/>
    <w:rsid w:val="00112293"/>
    <w:rsid w:val="00112CDF"/>
    <w:rsid w:val="00112E0E"/>
    <w:rsid w:val="00112EA9"/>
    <w:rsid w:val="001136D5"/>
    <w:rsid w:val="001137D8"/>
    <w:rsid w:val="00113B7E"/>
    <w:rsid w:val="00113F97"/>
    <w:rsid w:val="00114987"/>
    <w:rsid w:val="00115150"/>
    <w:rsid w:val="0011517D"/>
    <w:rsid w:val="001158BC"/>
    <w:rsid w:val="00116D41"/>
    <w:rsid w:val="00120D07"/>
    <w:rsid w:val="00120DE3"/>
    <w:rsid w:val="0012173C"/>
    <w:rsid w:val="00123077"/>
    <w:rsid w:val="001232A2"/>
    <w:rsid w:val="001234C5"/>
    <w:rsid w:val="00123F69"/>
    <w:rsid w:val="00125058"/>
    <w:rsid w:val="0012552B"/>
    <w:rsid w:val="00125D96"/>
    <w:rsid w:val="00126CFA"/>
    <w:rsid w:val="00126E58"/>
    <w:rsid w:val="001274C7"/>
    <w:rsid w:val="00127DA6"/>
    <w:rsid w:val="0013001E"/>
    <w:rsid w:val="00131330"/>
    <w:rsid w:val="00132A1F"/>
    <w:rsid w:val="00132B83"/>
    <w:rsid w:val="00134659"/>
    <w:rsid w:val="00134EE2"/>
    <w:rsid w:val="001350D4"/>
    <w:rsid w:val="00135184"/>
    <w:rsid w:val="00135218"/>
    <w:rsid w:val="001354D3"/>
    <w:rsid w:val="00135634"/>
    <w:rsid w:val="001369B7"/>
    <w:rsid w:val="00137582"/>
    <w:rsid w:val="001407B8"/>
    <w:rsid w:val="001419A0"/>
    <w:rsid w:val="00141D22"/>
    <w:rsid w:val="001438FD"/>
    <w:rsid w:val="00143944"/>
    <w:rsid w:val="00144BAA"/>
    <w:rsid w:val="00145040"/>
    <w:rsid w:val="001465B3"/>
    <w:rsid w:val="00147B4C"/>
    <w:rsid w:val="00150A7B"/>
    <w:rsid w:val="001525F1"/>
    <w:rsid w:val="00152F28"/>
    <w:rsid w:val="00152FF2"/>
    <w:rsid w:val="0015307F"/>
    <w:rsid w:val="001531B8"/>
    <w:rsid w:val="00154832"/>
    <w:rsid w:val="00155988"/>
    <w:rsid w:val="00156F37"/>
    <w:rsid w:val="00157F72"/>
    <w:rsid w:val="001600AF"/>
    <w:rsid w:val="00160BF1"/>
    <w:rsid w:val="0016190B"/>
    <w:rsid w:val="00161D1A"/>
    <w:rsid w:val="0016280A"/>
    <w:rsid w:val="001629B6"/>
    <w:rsid w:val="00162CE3"/>
    <w:rsid w:val="00162F86"/>
    <w:rsid w:val="0016322A"/>
    <w:rsid w:val="00163508"/>
    <w:rsid w:val="00163552"/>
    <w:rsid w:val="001637A6"/>
    <w:rsid w:val="00163F96"/>
    <w:rsid w:val="00164047"/>
    <w:rsid w:val="00164496"/>
    <w:rsid w:val="001660A7"/>
    <w:rsid w:val="00166572"/>
    <w:rsid w:val="001706F8"/>
    <w:rsid w:val="00170921"/>
    <w:rsid w:val="0017228C"/>
    <w:rsid w:val="0017240E"/>
    <w:rsid w:val="00172A3E"/>
    <w:rsid w:val="00173532"/>
    <w:rsid w:val="00176F4D"/>
    <w:rsid w:val="001778A4"/>
    <w:rsid w:val="00177964"/>
    <w:rsid w:val="00181540"/>
    <w:rsid w:val="00181648"/>
    <w:rsid w:val="00181946"/>
    <w:rsid w:val="0018293C"/>
    <w:rsid w:val="00183495"/>
    <w:rsid w:val="00183A4C"/>
    <w:rsid w:val="001840DB"/>
    <w:rsid w:val="001862B3"/>
    <w:rsid w:val="00191875"/>
    <w:rsid w:val="00192424"/>
    <w:rsid w:val="00192496"/>
    <w:rsid w:val="00192726"/>
    <w:rsid w:val="00192940"/>
    <w:rsid w:val="001937A1"/>
    <w:rsid w:val="00193B4B"/>
    <w:rsid w:val="001945A6"/>
    <w:rsid w:val="00194776"/>
    <w:rsid w:val="00194BCD"/>
    <w:rsid w:val="0019505F"/>
    <w:rsid w:val="00195388"/>
    <w:rsid w:val="001A0C39"/>
    <w:rsid w:val="001A10AB"/>
    <w:rsid w:val="001A19BC"/>
    <w:rsid w:val="001A1A40"/>
    <w:rsid w:val="001A31B0"/>
    <w:rsid w:val="001A4116"/>
    <w:rsid w:val="001A58A5"/>
    <w:rsid w:val="001A63B6"/>
    <w:rsid w:val="001A64B0"/>
    <w:rsid w:val="001A6FF3"/>
    <w:rsid w:val="001A78D0"/>
    <w:rsid w:val="001B1B7C"/>
    <w:rsid w:val="001B1BB4"/>
    <w:rsid w:val="001B24A2"/>
    <w:rsid w:val="001B25EB"/>
    <w:rsid w:val="001B2C73"/>
    <w:rsid w:val="001B4809"/>
    <w:rsid w:val="001B73FF"/>
    <w:rsid w:val="001B784D"/>
    <w:rsid w:val="001C00DA"/>
    <w:rsid w:val="001C02CF"/>
    <w:rsid w:val="001C04BF"/>
    <w:rsid w:val="001C131F"/>
    <w:rsid w:val="001C1FC6"/>
    <w:rsid w:val="001C2245"/>
    <w:rsid w:val="001C2AE1"/>
    <w:rsid w:val="001C3662"/>
    <w:rsid w:val="001C4F68"/>
    <w:rsid w:val="001C5727"/>
    <w:rsid w:val="001C6279"/>
    <w:rsid w:val="001C6795"/>
    <w:rsid w:val="001D0795"/>
    <w:rsid w:val="001D08C9"/>
    <w:rsid w:val="001D19BD"/>
    <w:rsid w:val="001D209B"/>
    <w:rsid w:val="001D214D"/>
    <w:rsid w:val="001D2F84"/>
    <w:rsid w:val="001D335D"/>
    <w:rsid w:val="001D3C46"/>
    <w:rsid w:val="001D43B9"/>
    <w:rsid w:val="001D4528"/>
    <w:rsid w:val="001D4751"/>
    <w:rsid w:val="001D619E"/>
    <w:rsid w:val="001D6A9C"/>
    <w:rsid w:val="001D72A0"/>
    <w:rsid w:val="001E0AD8"/>
    <w:rsid w:val="001E15F8"/>
    <w:rsid w:val="001E29D4"/>
    <w:rsid w:val="001E2B4B"/>
    <w:rsid w:val="001E364D"/>
    <w:rsid w:val="001E3FF9"/>
    <w:rsid w:val="001E447E"/>
    <w:rsid w:val="001E4BF2"/>
    <w:rsid w:val="001E6243"/>
    <w:rsid w:val="001E631B"/>
    <w:rsid w:val="001E6909"/>
    <w:rsid w:val="001E7C5E"/>
    <w:rsid w:val="001E7F49"/>
    <w:rsid w:val="001F104E"/>
    <w:rsid w:val="001F1250"/>
    <w:rsid w:val="001F17C0"/>
    <w:rsid w:val="001F1D57"/>
    <w:rsid w:val="001F238C"/>
    <w:rsid w:val="001F2B54"/>
    <w:rsid w:val="001F3C78"/>
    <w:rsid w:val="001F6530"/>
    <w:rsid w:val="001F7226"/>
    <w:rsid w:val="001F733D"/>
    <w:rsid w:val="001F7482"/>
    <w:rsid w:val="001F74E4"/>
    <w:rsid w:val="002009A6"/>
    <w:rsid w:val="00201645"/>
    <w:rsid w:val="00201FB5"/>
    <w:rsid w:val="002025BB"/>
    <w:rsid w:val="002026EE"/>
    <w:rsid w:val="00202CE5"/>
    <w:rsid w:val="00202E52"/>
    <w:rsid w:val="0020325B"/>
    <w:rsid w:val="00203AC6"/>
    <w:rsid w:val="00203B72"/>
    <w:rsid w:val="002044B9"/>
    <w:rsid w:val="002044CB"/>
    <w:rsid w:val="0020450C"/>
    <w:rsid w:val="00205E3D"/>
    <w:rsid w:val="0020648D"/>
    <w:rsid w:val="002064C2"/>
    <w:rsid w:val="00206FF9"/>
    <w:rsid w:val="00210D89"/>
    <w:rsid w:val="0021136C"/>
    <w:rsid w:val="00211D6A"/>
    <w:rsid w:val="00212108"/>
    <w:rsid w:val="00214E53"/>
    <w:rsid w:val="00214E8A"/>
    <w:rsid w:val="002154E7"/>
    <w:rsid w:val="002157F0"/>
    <w:rsid w:val="00216004"/>
    <w:rsid w:val="0021652A"/>
    <w:rsid w:val="002169EB"/>
    <w:rsid w:val="00216B95"/>
    <w:rsid w:val="00216BEB"/>
    <w:rsid w:val="00220935"/>
    <w:rsid w:val="00220E84"/>
    <w:rsid w:val="002228C9"/>
    <w:rsid w:val="00222BB7"/>
    <w:rsid w:val="00222C52"/>
    <w:rsid w:val="00222DDF"/>
    <w:rsid w:val="00222FA9"/>
    <w:rsid w:val="002239A8"/>
    <w:rsid w:val="00223DE4"/>
    <w:rsid w:val="00224CBE"/>
    <w:rsid w:val="00224CE6"/>
    <w:rsid w:val="00224EA4"/>
    <w:rsid w:val="002251D8"/>
    <w:rsid w:val="002255E1"/>
    <w:rsid w:val="00225978"/>
    <w:rsid w:val="00225B80"/>
    <w:rsid w:val="002263CC"/>
    <w:rsid w:val="002270CC"/>
    <w:rsid w:val="002270FD"/>
    <w:rsid w:val="00227B40"/>
    <w:rsid w:val="0023039F"/>
    <w:rsid w:val="00232A6A"/>
    <w:rsid w:val="00232C63"/>
    <w:rsid w:val="002334FA"/>
    <w:rsid w:val="002341C4"/>
    <w:rsid w:val="0024120C"/>
    <w:rsid w:val="00241537"/>
    <w:rsid w:val="00241690"/>
    <w:rsid w:val="00242038"/>
    <w:rsid w:val="0024245F"/>
    <w:rsid w:val="0024260D"/>
    <w:rsid w:val="00243FE7"/>
    <w:rsid w:val="00245F1B"/>
    <w:rsid w:val="00246E5D"/>
    <w:rsid w:val="00247469"/>
    <w:rsid w:val="00247663"/>
    <w:rsid w:val="00247A6A"/>
    <w:rsid w:val="00251279"/>
    <w:rsid w:val="002524E2"/>
    <w:rsid w:val="00252575"/>
    <w:rsid w:val="00252D0B"/>
    <w:rsid w:val="00252D7C"/>
    <w:rsid w:val="002537E3"/>
    <w:rsid w:val="0025387B"/>
    <w:rsid w:val="00253A7D"/>
    <w:rsid w:val="00253F15"/>
    <w:rsid w:val="00253F2A"/>
    <w:rsid w:val="002541F6"/>
    <w:rsid w:val="0025645F"/>
    <w:rsid w:val="00256808"/>
    <w:rsid w:val="00256814"/>
    <w:rsid w:val="00256E03"/>
    <w:rsid w:val="00256F60"/>
    <w:rsid w:val="0025700A"/>
    <w:rsid w:val="0025706C"/>
    <w:rsid w:val="00260405"/>
    <w:rsid w:val="002617A4"/>
    <w:rsid w:val="00261883"/>
    <w:rsid w:val="002618AD"/>
    <w:rsid w:val="0026199F"/>
    <w:rsid w:val="00261D8E"/>
    <w:rsid w:val="002622CB"/>
    <w:rsid w:val="002626A6"/>
    <w:rsid w:val="002634A4"/>
    <w:rsid w:val="00263981"/>
    <w:rsid w:val="0026407F"/>
    <w:rsid w:val="00264973"/>
    <w:rsid w:val="0026497A"/>
    <w:rsid w:val="00265731"/>
    <w:rsid w:val="00265B94"/>
    <w:rsid w:val="00266A7A"/>
    <w:rsid w:val="00266C67"/>
    <w:rsid w:val="0026720A"/>
    <w:rsid w:val="0026788F"/>
    <w:rsid w:val="00267F51"/>
    <w:rsid w:val="002703E5"/>
    <w:rsid w:val="00270DAC"/>
    <w:rsid w:val="00270EC5"/>
    <w:rsid w:val="002717E6"/>
    <w:rsid w:val="00271A3C"/>
    <w:rsid w:val="00271DBA"/>
    <w:rsid w:val="0027205D"/>
    <w:rsid w:val="002720C0"/>
    <w:rsid w:val="00272623"/>
    <w:rsid w:val="00272B3A"/>
    <w:rsid w:val="0027398A"/>
    <w:rsid w:val="0027403D"/>
    <w:rsid w:val="0027419C"/>
    <w:rsid w:val="002752E7"/>
    <w:rsid w:val="00275696"/>
    <w:rsid w:val="0027638D"/>
    <w:rsid w:val="00276844"/>
    <w:rsid w:val="002777DE"/>
    <w:rsid w:val="00281DC6"/>
    <w:rsid w:val="00283365"/>
    <w:rsid w:val="0028356D"/>
    <w:rsid w:val="002836D3"/>
    <w:rsid w:val="00284300"/>
    <w:rsid w:val="00284969"/>
    <w:rsid w:val="00285122"/>
    <w:rsid w:val="002858F0"/>
    <w:rsid w:val="002859E2"/>
    <w:rsid w:val="002875D2"/>
    <w:rsid w:val="00287D23"/>
    <w:rsid w:val="002903F7"/>
    <w:rsid w:val="00290FF9"/>
    <w:rsid w:val="00291434"/>
    <w:rsid w:val="002914C8"/>
    <w:rsid w:val="00292478"/>
    <w:rsid w:val="002926B3"/>
    <w:rsid w:val="00293D83"/>
    <w:rsid w:val="002942D3"/>
    <w:rsid w:val="00296BEA"/>
    <w:rsid w:val="0029784E"/>
    <w:rsid w:val="002979D9"/>
    <w:rsid w:val="002A01CB"/>
    <w:rsid w:val="002A0509"/>
    <w:rsid w:val="002A214E"/>
    <w:rsid w:val="002A2CBC"/>
    <w:rsid w:val="002A3E31"/>
    <w:rsid w:val="002A4DF9"/>
    <w:rsid w:val="002A521C"/>
    <w:rsid w:val="002A52CB"/>
    <w:rsid w:val="002A5B82"/>
    <w:rsid w:val="002A68F1"/>
    <w:rsid w:val="002A6A96"/>
    <w:rsid w:val="002A6B1F"/>
    <w:rsid w:val="002A7194"/>
    <w:rsid w:val="002A7DFF"/>
    <w:rsid w:val="002B13D8"/>
    <w:rsid w:val="002B1DC2"/>
    <w:rsid w:val="002B1FD5"/>
    <w:rsid w:val="002B2F99"/>
    <w:rsid w:val="002B3B97"/>
    <w:rsid w:val="002B3E76"/>
    <w:rsid w:val="002B4C89"/>
    <w:rsid w:val="002B54CD"/>
    <w:rsid w:val="002B592F"/>
    <w:rsid w:val="002B605C"/>
    <w:rsid w:val="002B643D"/>
    <w:rsid w:val="002B6B5F"/>
    <w:rsid w:val="002B6D53"/>
    <w:rsid w:val="002B7695"/>
    <w:rsid w:val="002B7B46"/>
    <w:rsid w:val="002C044C"/>
    <w:rsid w:val="002C1B91"/>
    <w:rsid w:val="002C1CC2"/>
    <w:rsid w:val="002C2138"/>
    <w:rsid w:val="002C2579"/>
    <w:rsid w:val="002C2D14"/>
    <w:rsid w:val="002C4A81"/>
    <w:rsid w:val="002C4C6D"/>
    <w:rsid w:val="002C4FEB"/>
    <w:rsid w:val="002C5025"/>
    <w:rsid w:val="002C5168"/>
    <w:rsid w:val="002C53CD"/>
    <w:rsid w:val="002C7074"/>
    <w:rsid w:val="002C78EA"/>
    <w:rsid w:val="002C7EE3"/>
    <w:rsid w:val="002D12DA"/>
    <w:rsid w:val="002D1749"/>
    <w:rsid w:val="002D1F7F"/>
    <w:rsid w:val="002D2256"/>
    <w:rsid w:val="002D24BD"/>
    <w:rsid w:val="002D24C0"/>
    <w:rsid w:val="002D29D8"/>
    <w:rsid w:val="002D34D1"/>
    <w:rsid w:val="002D37EE"/>
    <w:rsid w:val="002D39CA"/>
    <w:rsid w:val="002D48A8"/>
    <w:rsid w:val="002D5363"/>
    <w:rsid w:val="002D5F3D"/>
    <w:rsid w:val="002D6B92"/>
    <w:rsid w:val="002D72AC"/>
    <w:rsid w:val="002D72B0"/>
    <w:rsid w:val="002D7305"/>
    <w:rsid w:val="002D73AA"/>
    <w:rsid w:val="002D7B52"/>
    <w:rsid w:val="002D7C68"/>
    <w:rsid w:val="002E1542"/>
    <w:rsid w:val="002E28B2"/>
    <w:rsid w:val="002E4BAF"/>
    <w:rsid w:val="002E4F42"/>
    <w:rsid w:val="002E579C"/>
    <w:rsid w:val="002E59B8"/>
    <w:rsid w:val="002E5DCB"/>
    <w:rsid w:val="002E626C"/>
    <w:rsid w:val="002E650F"/>
    <w:rsid w:val="002E7918"/>
    <w:rsid w:val="002F1491"/>
    <w:rsid w:val="002F1932"/>
    <w:rsid w:val="002F1A20"/>
    <w:rsid w:val="002F1DE3"/>
    <w:rsid w:val="002F2983"/>
    <w:rsid w:val="002F2F6C"/>
    <w:rsid w:val="002F32C1"/>
    <w:rsid w:val="002F34EC"/>
    <w:rsid w:val="002F36EA"/>
    <w:rsid w:val="002F3F5C"/>
    <w:rsid w:val="002F4512"/>
    <w:rsid w:val="002F59FF"/>
    <w:rsid w:val="002F6110"/>
    <w:rsid w:val="002F7D42"/>
    <w:rsid w:val="0030026D"/>
    <w:rsid w:val="00300376"/>
    <w:rsid w:val="00300509"/>
    <w:rsid w:val="0030187B"/>
    <w:rsid w:val="003025B9"/>
    <w:rsid w:val="0030389B"/>
    <w:rsid w:val="003042E6"/>
    <w:rsid w:val="0030438C"/>
    <w:rsid w:val="003045E6"/>
    <w:rsid w:val="00304BCD"/>
    <w:rsid w:val="00304FC9"/>
    <w:rsid w:val="0030597D"/>
    <w:rsid w:val="003064FC"/>
    <w:rsid w:val="00306746"/>
    <w:rsid w:val="00307F0B"/>
    <w:rsid w:val="00310963"/>
    <w:rsid w:val="00310B22"/>
    <w:rsid w:val="00311EA5"/>
    <w:rsid w:val="00311EE3"/>
    <w:rsid w:val="00312546"/>
    <w:rsid w:val="003125EC"/>
    <w:rsid w:val="00312E76"/>
    <w:rsid w:val="00312F0F"/>
    <w:rsid w:val="003130F3"/>
    <w:rsid w:val="003136B5"/>
    <w:rsid w:val="00314D35"/>
    <w:rsid w:val="00315A72"/>
    <w:rsid w:val="00315ABD"/>
    <w:rsid w:val="00315C28"/>
    <w:rsid w:val="00315EFC"/>
    <w:rsid w:val="00316027"/>
    <w:rsid w:val="00317FF8"/>
    <w:rsid w:val="0032049E"/>
    <w:rsid w:val="00320723"/>
    <w:rsid w:val="00320F27"/>
    <w:rsid w:val="003214C8"/>
    <w:rsid w:val="0032198B"/>
    <w:rsid w:val="00321D6C"/>
    <w:rsid w:val="00322228"/>
    <w:rsid w:val="0032392E"/>
    <w:rsid w:val="0032393C"/>
    <w:rsid w:val="00323E59"/>
    <w:rsid w:val="0032448B"/>
    <w:rsid w:val="003254CD"/>
    <w:rsid w:val="00325965"/>
    <w:rsid w:val="00325B6C"/>
    <w:rsid w:val="00325EDE"/>
    <w:rsid w:val="00325F18"/>
    <w:rsid w:val="003261FC"/>
    <w:rsid w:val="003262C7"/>
    <w:rsid w:val="0032654D"/>
    <w:rsid w:val="003274A5"/>
    <w:rsid w:val="0032787D"/>
    <w:rsid w:val="003278FC"/>
    <w:rsid w:val="00327BCC"/>
    <w:rsid w:val="00330D18"/>
    <w:rsid w:val="00330ECC"/>
    <w:rsid w:val="0033182A"/>
    <w:rsid w:val="003328CA"/>
    <w:rsid w:val="00332DB8"/>
    <w:rsid w:val="00332FFA"/>
    <w:rsid w:val="00334A3B"/>
    <w:rsid w:val="00334E01"/>
    <w:rsid w:val="00334FC7"/>
    <w:rsid w:val="00335196"/>
    <w:rsid w:val="003362B1"/>
    <w:rsid w:val="00337D28"/>
    <w:rsid w:val="00337F5A"/>
    <w:rsid w:val="00340ABA"/>
    <w:rsid w:val="00341F57"/>
    <w:rsid w:val="00341FD0"/>
    <w:rsid w:val="00343D3D"/>
    <w:rsid w:val="003444E8"/>
    <w:rsid w:val="003445BA"/>
    <w:rsid w:val="00345C9B"/>
    <w:rsid w:val="003460ED"/>
    <w:rsid w:val="0034649A"/>
    <w:rsid w:val="0034649C"/>
    <w:rsid w:val="0034650E"/>
    <w:rsid w:val="003465BE"/>
    <w:rsid w:val="00346C15"/>
    <w:rsid w:val="00347868"/>
    <w:rsid w:val="00347C41"/>
    <w:rsid w:val="00350481"/>
    <w:rsid w:val="00350A68"/>
    <w:rsid w:val="00350CC6"/>
    <w:rsid w:val="0035180B"/>
    <w:rsid w:val="00351973"/>
    <w:rsid w:val="00352786"/>
    <w:rsid w:val="00352826"/>
    <w:rsid w:val="00353A3E"/>
    <w:rsid w:val="003541BB"/>
    <w:rsid w:val="003542AF"/>
    <w:rsid w:val="00354565"/>
    <w:rsid w:val="0035630F"/>
    <w:rsid w:val="00356BEA"/>
    <w:rsid w:val="00360182"/>
    <w:rsid w:val="00360422"/>
    <w:rsid w:val="00363A99"/>
    <w:rsid w:val="003653BD"/>
    <w:rsid w:val="003658C6"/>
    <w:rsid w:val="003719B1"/>
    <w:rsid w:val="00372550"/>
    <w:rsid w:val="00372770"/>
    <w:rsid w:val="00373131"/>
    <w:rsid w:val="0037486E"/>
    <w:rsid w:val="00374C98"/>
    <w:rsid w:val="00374DFA"/>
    <w:rsid w:val="0037510F"/>
    <w:rsid w:val="0037548C"/>
    <w:rsid w:val="00375DD9"/>
    <w:rsid w:val="003766A1"/>
    <w:rsid w:val="00376EC3"/>
    <w:rsid w:val="003774BC"/>
    <w:rsid w:val="00377E7A"/>
    <w:rsid w:val="00380942"/>
    <w:rsid w:val="00380E30"/>
    <w:rsid w:val="0038228F"/>
    <w:rsid w:val="003853AD"/>
    <w:rsid w:val="003853EC"/>
    <w:rsid w:val="003860AD"/>
    <w:rsid w:val="003871A9"/>
    <w:rsid w:val="00390563"/>
    <w:rsid w:val="003905FD"/>
    <w:rsid w:val="00390770"/>
    <w:rsid w:val="00391FB7"/>
    <w:rsid w:val="0039278F"/>
    <w:rsid w:val="0039328B"/>
    <w:rsid w:val="0039337A"/>
    <w:rsid w:val="003938F9"/>
    <w:rsid w:val="0039421E"/>
    <w:rsid w:val="003946E9"/>
    <w:rsid w:val="00394DCD"/>
    <w:rsid w:val="003956C1"/>
    <w:rsid w:val="00395820"/>
    <w:rsid w:val="003977AE"/>
    <w:rsid w:val="003A03EF"/>
    <w:rsid w:val="003A09AB"/>
    <w:rsid w:val="003A0E7A"/>
    <w:rsid w:val="003A108C"/>
    <w:rsid w:val="003A1114"/>
    <w:rsid w:val="003A173D"/>
    <w:rsid w:val="003A4EC7"/>
    <w:rsid w:val="003A577D"/>
    <w:rsid w:val="003A5E63"/>
    <w:rsid w:val="003A6276"/>
    <w:rsid w:val="003A6445"/>
    <w:rsid w:val="003A69E4"/>
    <w:rsid w:val="003A71F4"/>
    <w:rsid w:val="003A78AF"/>
    <w:rsid w:val="003A78C1"/>
    <w:rsid w:val="003A7CFA"/>
    <w:rsid w:val="003B1109"/>
    <w:rsid w:val="003B13D7"/>
    <w:rsid w:val="003B2339"/>
    <w:rsid w:val="003B33D5"/>
    <w:rsid w:val="003B3494"/>
    <w:rsid w:val="003B37EB"/>
    <w:rsid w:val="003B48E8"/>
    <w:rsid w:val="003B54A4"/>
    <w:rsid w:val="003B565B"/>
    <w:rsid w:val="003B5BF0"/>
    <w:rsid w:val="003B64EB"/>
    <w:rsid w:val="003B656E"/>
    <w:rsid w:val="003B6849"/>
    <w:rsid w:val="003B6E6B"/>
    <w:rsid w:val="003B723E"/>
    <w:rsid w:val="003C0A53"/>
    <w:rsid w:val="003C0E6F"/>
    <w:rsid w:val="003C2369"/>
    <w:rsid w:val="003C4197"/>
    <w:rsid w:val="003C432D"/>
    <w:rsid w:val="003C439B"/>
    <w:rsid w:val="003C4CCB"/>
    <w:rsid w:val="003C4F34"/>
    <w:rsid w:val="003C5209"/>
    <w:rsid w:val="003C5F8D"/>
    <w:rsid w:val="003C61F9"/>
    <w:rsid w:val="003C6B76"/>
    <w:rsid w:val="003C6E57"/>
    <w:rsid w:val="003D0C60"/>
    <w:rsid w:val="003D0D7B"/>
    <w:rsid w:val="003D1098"/>
    <w:rsid w:val="003D3661"/>
    <w:rsid w:val="003D3A37"/>
    <w:rsid w:val="003D4058"/>
    <w:rsid w:val="003D4680"/>
    <w:rsid w:val="003D5231"/>
    <w:rsid w:val="003D59B3"/>
    <w:rsid w:val="003D634A"/>
    <w:rsid w:val="003D63A3"/>
    <w:rsid w:val="003D64C4"/>
    <w:rsid w:val="003D684C"/>
    <w:rsid w:val="003D6D11"/>
    <w:rsid w:val="003D753F"/>
    <w:rsid w:val="003D78FD"/>
    <w:rsid w:val="003D7FDC"/>
    <w:rsid w:val="003E05B2"/>
    <w:rsid w:val="003E1C9A"/>
    <w:rsid w:val="003E344B"/>
    <w:rsid w:val="003E38AA"/>
    <w:rsid w:val="003E3B6F"/>
    <w:rsid w:val="003E4121"/>
    <w:rsid w:val="003E47D7"/>
    <w:rsid w:val="003E4897"/>
    <w:rsid w:val="003E4DFF"/>
    <w:rsid w:val="003E567B"/>
    <w:rsid w:val="003E5AE7"/>
    <w:rsid w:val="003E5D96"/>
    <w:rsid w:val="003E64F8"/>
    <w:rsid w:val="003E7A50"/>
    <w:rsid w:val="003E7C6A"/>
    <w:rsid w:val="003F04F4"/>
    <w:rsid w:val="003F10A7"/>
    <w:rsid w:val="003F1149"/>
    <w:rsid w:val="003F13AA"/>
    <w:rsid w:val="003F3E6E"/>
    <w:rsid w:val="003F500C"/>
    <w:rsid w:val="003F58B4"/>
    <w:rsid w:val="003F686E"/>
    <w:rsid w:val="003F7825"/>
    <w:rsid w:val="004020DE"/>
    <w:rsid w:val="00402410"/>
    <w:rsid w:val="004037A1"/>
    <w:rsid w:val="00403A85"/>
    <w:rsid w:val="00403F05"/>
    <w:rsid w:val="00404833"/>
    <w:rsid w:val="00405762"/>
    <w:rsid w:val="004059A4"/>
    <w:rsid w:val="00405B93"/>
    <w:rsid w:val="004064E9"/>
    <w:rsid w:val="00406590"/>
    <w:rsid w:val="00406688"/>
    <w:rsid w:val="00407DA4"/>
    <w:rsid w:val="00411A05"/>
    <w:rsid w:val="00412B14"/>
    <w:rsid w:val="00412FE3"/>
    <w:rsid w:val="004130A7"/>
    <w:rsid w:val="0041399A"/>
    <w:rsid w:val="0041589C"/>
    <w:rsid w:val="0041598F"/>
    <w:rsid w:val="00415E86"/>
    <w:rsid w:val="00417981"/>
    <w:rsid w:val="00417DE5"/>
    <w:rsid w:val="004218E5"/>
    <w:rsid w:val="00422694"/>
    <w:rsid w:val="00422B5E"/>
    <w:rsid w:val="00423326"/>
    <w:rsid w:val="0042359B"/>
    <w:rsid w:val="00424419"/>
    <w:rsid w:val="004244CF"/>
    <w:rsid w:val="00424B0B"/>
    <w:rsid w:val="004250F4"/>
    <w:rsid w:val="00425496"/>
    <w:rsid w:val="00425B03"/>
    <w:rsid w:val="00425CAC"/>
    <w:rsid w:val="00426287"/>
    <w:rsid w:val="004275B7"/>
    <w:rsid w:val="00430155"/>
    <w:rsid w:val="00430616"/>
    <w:rsid w:val="00430762"/>
    <w:rsid w:val="00430E9F"/>
    <w:rsid w:val="00431A69"/>
    <w:rsid w:val="00432535"/>
    <w:rsid w:val="00432F2F"/>
    <w:rsid w:val="004333C7"/>
    <w:rsid w:val="00433974"/>
    <w:rsid w:val="00434291"/>
    <w:rsid w:val="00434A8C"/>
    <w:rsid w:val="00434F12"/>
    <w:rsid w:val="00435D67"/>
    <w:rsid w:val="004365B6"/>
    <w:rsid w:val="00436F03"/>
    <w:rsid w:val="00436F85"/>
    <w:rsid w:val="004375C4"/>
    <w:rsid w:val="00437AD9"/>
    <w:rsid w:val="00441111"/>
    <w:rsid w:val="004425DB"/>
    <w:rsid w:val="00442ACD"/>
    <w:rsid w:val="004447B7"/>
    <w:rsid w:val="00444A14"/>
    <w:rsid w:val="00444BA4"/>
    <w:rsid w:val="00445D56"/>
    <w:rsid w:val="00446438"/>
    <w:rsid w:val="00446DBD"/>
    <w:rsid w:val="004471C0"/>
    <w:rsid w:val="00447487"/>
    <w:rsid w:val="00447613"/>
    <w:rsid w:val="00447B4C"/>
    <w:rsid w:val="00450B5E"/>
    <w:rsid w:val="004511C8"/>
    <w:rsid w:val="00451C80"/>
    <w:rsid w:val="00451DEA"/>
    <w:rsid w:val="00451FC2"/>
    <w:rsid w:val="00451FDC"/>
    <w:rsid w:val="004527CD"/>
    <w:rsid w:val="00452ABE"/>
    <w:rsid w:val="00453B7C"/>
    <w:rsid w:val="00453EB7"/>
    <w:rsid w:val="0045458C"/>
    <w:rsid w:val="004556D5"/>
    <w:rsid w:val="00455921"/>
    <w:rsid w:val="00455969"/>
    <w:rsid w:val="00455994"/>
    <w:rsid w:val="00456505"/>
    <w:rsid w:val="00456840"/>
    <w:rsid w:val="004572A4"/>
    <w:rsid w:val="00457844"/>
    <w:rsid w:val="00457A03"/>
    <w:rsid w:val="00457CB3"/>
    <w:rsid w:val="0046063F"/>
    <w:rsid w:val="004607DE"/>
    <w:rsid w:val="004607FC"/>
    <w:rsid w:val="00461B4F"/>
    <w:rsid w:val="004620FE"/>
    <w:rsid w:val="00462471"/>
    <w:rsid w:val="00462516"/>
    <w:rsid w:val="00462689"/>
    <w:rsid w:val="004629D0"/>
    <w:rsid w:val="00462CF0"/>
    <w:rsid w:val="00462DA9"/>
    <w:rsid w:val="004632DF"/>
    <w:rsid w:val="004635B9"/>
    <w:rsid w:val="00465942"/>
    <w:rsid w:val="00466C0F"/>
    <w:rsid w:val="00467675"/>
    <w:rsid w:val="004700A8"/>
    <w:rsid w:val="00471151"/>
    <w:rsid w:val="00471B22"/>
    <w:rsid w:val="00471F19"/>
    <w:rsid w:val="00472CAB"/>
    <w:rsid w:val="00473206"/>
    <w:rsid w:val="004732B0"/>
    <w:rsid w:val="00476F70"/>
    <w:rsid w:val="00476F86"/>
    <w:rsid w:val="004776C8"/>
    <w:rsid w:val="004813D9"/>
    <w:rsid w:val="00482326"/>
    <w:rsid w:val="00482383"/>
    <w:rsid w:val="0048256D"/>
    <w:rsid w:val="004839F0"/>
    <w:rsid w:val="00483FE5"/>
    <w:rsid w:val="004843F4"/>
    <w:rsid w:val="00484A4D"/>
    <w:rsid w:val="00485949"/>
    <w:rsid w:val="00485AF5"/>
    <w:rsid w:val="00486BF5"/>
    <w:rsid w:val="00486CCF"/>
    <w:rsid w:val="0048736E"/>
    <w:rsid w:val="00487509"/>
    <w:rsid w:val="00487A98"/>
    <w:rsid w:val="00487E5F"/>
    <w:rsid w:val="0049112E"/>
    <w:rsid w:val="00493818"/>
    <w:rsid w:val="00493A84"/>
    <w:rsid w:val="00494895"/>
    <w:rsid w:val="004976DB"/>
    <w:rsid w:val="004978D1"/>
    <w:rsid w:val="00497CB2"/>
    <w:rsid w:val="004A17F1"/>
    <w:rsid w:val="004A1AAB"/>
    <w:rsid w:val="004A1DCB"/>
    <w:rsid w:val="004A1F35"/>
    <w:rsid w:val="004A28E0"/>
    <w:rsid w:val="004A2DED"/>
    <w:rsid w:val="004A4C32"/>
    <w:rsid w:val="004A4E36"/>
    <w:rsid w:val="004A52FC"/>
    <w:rsid w:val="004A5408"/>
    <w:rsid w:val="004A5F76"/>
    <w:rsid w:val="004A697C"/>
    <w:rsid w:val="004A69D3"/>
    <w:rsid w:val="004A722D"/>
    <w:rsid w:val="004A73BA"/>
    <w:rsid w:val="004A74F1"/>
    <w:rsid w:val="004A7A8C"/>
    <w:rsid w:val="004B0DDE"/>
    <w:rsid w:val="004B0ED7"/>
    <w:rsid w:val="004B21EB"/>
    <w:rsid w:val="004B25F1"/>
    <w:rsid w:val="004B3174"/>
    <w:rsid w:val="004B38A9"/>
    <w:rsid w:val="004B3A3D"/>
    <w:rsid w:val="004B3AC1"/>
    <w:rsid w:val="004B3DA8"/>
    <w:rsid w:val="004B4748"/>
    <w:rsid w:val="004B4A77"/>
    <w:rsid w:val="004B5356"/>
    <w:rsid w:val="004B58B8"/>
    <w:rsid w:val="004B5B4C"/>
    <w:rsid w:val="004B67CE"/>
    <w:rsid w:val="004B6B52"/>
    <w:rsid w:val="004B6BA6"/>
    <w:rsid w:val="004B71EB"/>
    <w:rsid w:val="004B73BB"/>
    <w:rsid w:val="004B7F30"/>
    <w:rsid w:val="004C0A81"/>
    <w:rsid w:val="004C2024"/>
    <w:rsid w:val="004C2C24"/>
    <w:rsid w:val="004C396B"/>
    <w:rsid w:val="004C523B"/>
    <w:rsid w:val="004D032E"/>
    <w:rsid w:val="004D1D46"/>
    <w:rsid w:val="004D20DE"/>
    <w:rsid w:val="004D32A2"/>
    <w:rsid w:val="004D374A"/>
    <w:rsid w:val="004D3DC4"/>
    <w:rsid w:val="004D3EBE"/>
    <w:rsid w:val="004D48FA"/>
    <w:rsid w:val="004D4916"/>
    <w:rsid w:val="004D4BB6"/>
    <w:rsid w:val="004D4BDB"/>
    <w:rsid w:val="004D4E3F"/>
    <w:rsid w:val="004D4F37"/>
    <w:rsid w:val="004D5948"/>
    <w:rsid w:val="004D6D6F"/>
    <w:rsid w:val="004D751B"/>
    <w:rsid w:val="004E0FED"/>
    <w:rsid w:val="004E1940"/>
    <w:rsid w:val="004E1BBA"/>
    <w:rsid w:val="004E226D"/>
    <w:rsid w:val="004E25B1"/>
    <w:rsid w:val="004E34EC"/>
    <w:rsid w:val="004E49C5"/>
    <w:rsid w:val="004E69B6"/>
    <w:rsid w:val="004E7381"/>
    <w:rsid w:val="004E775E"/>
    <w:rsid w:val="004E79B3"/>
    <w:rsid w:val="004F0BF4"/>
    <w:rsid w:val="004F2B7D"/>
    <w:rsid w:val="004F2FF8"/>
    <w:rsid w:val="004F3FD4"/>
    <w:rsid w:val="004F40D0"/>
    <w:rsid w:val="004F4131"/>
    <w:rsid w:val="004F58F5"/>
    <w:rsid w:val="004F68F4"/>
    <w:rsid w:val="004F75DB"/>
    <w:rsid w:val="004F7645"/>
    <w:rsid w:val="00501FCC"/>
    <w:rsid w:val="00502043"/>
    <w:rsid w:val="005031A6"/>
    <w:rsid w:val="005037BD"/>
    <w:rsid w:val="00503C04"/>
    <w:rsid w:val="005040C6"/>
    <w:rsid w:val="0050446D"/>
    <w:rsid w:val="00504887"/>
    <w:rsid w:val="005049C0"/>
    <w:rsid w:val="00504D4D"/>
    <w:rsid w:val="00504FA4"/>
    <w:rsid w:val="0050568D"/>
    <w:rsid w:val="00505D8A"/>
    <w:rsid w:val="005064D1"/>
    <w:rsid w:val="00506DD2"/>
    <w:rsid w:val="0051141D"/>
    <w:rsid w:val="00512015"/>
    <w:rsid w:val="00513465"/>
    <w:rsid w:val="005151B4"/>
    <w:rsid w:val="0051637A"/>
    <w:rsid w:val="00516F6B"/>
    <w:rsid w:val="005204A5"/>
    <w:rsid w:val="00520BF3"/>
    <w:rsid w:val="00520D6A"/>
    <w:rsid w:val="005214CB"/>
    <w:rsid w:val="00521686"/>
    <w:rsid w:val="00521F50"/>
    <w:rsid w:val="00522ED7"/>
    <w:rsid w:val="00523527"/>
    <w:rsid w:val="0052399B"/>
    <w:rsid w:val="005239FC"/>
    <w:rsid w:val="00524D91"/>
    <w:rsid w:val="00525418"/>
    <w:rsid w:val="00525E10"/>
    <w:rsid w:val="00526FE5"/>
    <w:rsid w:val="005273A7"/>
    <w:rsid w:val="00530BA4"/>
    <w:rsid w:val="00530F50"/>
    <w:rsid w:val="00530FA2"/>
    <w:rsid w:val="005313AA"/>
    <w:rsid w:val="005319B1"/>
    <w:rsid w:val="00533B7D"/>
    <w:rsid w:val="005366B2"/>
    <w:rsid w:val="00536A05"/>
    <w:rsid w:val="00537268"/>
    <w:rsid w:val="00537D5E"/>
    <w:rsid w:val="0054020B"/>
    <w:rsid w:val="005407A9"/>
    <w:rsid w:val="00542FF2"/>
    <w:rsid w:val="00544200"/>
    <w:rsid w:val="00545437"/>
    <w:rsid w:val="0054673E"/>
    <w:rsid w:val="0054703C"/>
    <w:rsid w:val="00547786"/>
    <w:rsid w:val="00547999"/>
    <w:rsid w:val="00550B0D"/>
    <w:rsid w:val="00551D28"/>
    <w:rsid w:val="00552938"/>
    <w:rsid w:val="00552B27"/>
    <w:rsid w:val="005531DC"/>
    <w:rsid w:val="00553A2F"/>
    <w:rsid w:val="00553BFE"/>
    <w:rsid w:val="00554355"/>
    <w:rsid w:val="00554449"/>
    <w:rsid w:val="005546FF"/>
    <w:rsid w:val="005561DE"/>
    <w:rsid w:val="00556A8D"/>
    <w:rsid w:val="00556E9C"/>
    <w:rsid w:val="00556FCA"/>
    <w:rsid w:val="00557218"/>
    <w:rsid w:val="00557A4F"/>
    <w:rsid w:val="00560825"/>
    <w:rsid w:val="00561B68"/>
    <w:rsid w:val="0056265C"/>
    <w:rsid w:val="00564D0B"/>
    <w:rsid w:val="0056545D"/>
    <w:rsid w:val="00565E10"/>
    <w:rsid w:val="00566058"/>
    <w:rsid w:val="005665A1"/>
    <w:rsid w:val="005679FE"/>
    <w:rsid w:val="0057007E"/>
    <w:rsid w:val="00570345"/>
    <w:rsid w:val="00570AB6"/>
    <w:rsid w:val="00572D94"/>
    <w:rsid w:val="00572DD4"/>
    <w:rsid w:val="00573332"/>
    <w:rsid w:val="00574157"/>
    <w:rsid w:val="00574A8A"/>
    <w:rsid w:val="00574DD7"/>
    <w:rsid w:val="005763FB"/>
    <w:rsid w:val="00576610"/>
    <w:rsid w:val="005773E9"/>
    <w:rsid w:val="005775A4"/>
    <w:rsid w:val="00577839"/>
    <w:rsid w:val="00577F5F"/>
    <w:rsid w:val="00577F72"/>
    <w:rsid w:val="00580114"/>
    <w:rsid w:val="00581452"/>
    <w:rsid w:val="005819EC"/>
    <w:rsid w:val="00581D45"/>
    <w:rsid w:val="00582D5E"/>
    <w:rsid w:val="00582DF3"/>
    <w:rsid w:val="00582FB7"/>
    <w:rsid w:val="005840E2"/>
    <w:rsid w:val="005848B1"/>
    <w:rsid w:val="00584BFE"/>
    <w:rsid w:val="005858E1"/>
    <w:rsid w:val="00585E09"/>
    <w:rsid w:val="005865C2"/>
    <w:rsid w:val="00586682"/>
    <w:rsid w:val="00587890"/>
    <w:rsid w:val="00587B6A"/>
    <w:rsid w:val="00587C8E"/>
    <w:rsid w:val="00587DF2"/>
    <w:rsid w:val="0059049F"/>
    <w:rsid w:val="00590B13"/>
    <w:rsid w:val="0059232A"/>
    <w:rsid w:val="0059302B"/>
    <w:rsid w:val="00593F73"/>
    <w:rsid w:val="0059481D"/>
    <w:rsid w:val="00594F17"/>
    <w:rsid w:val="00594FE0"/>
    <w:rsid w:val="00595AB7"/>
    <w:rsid w:val="00595DA6"/>
    <w:rsid w:val="00596049"/>
    <w:rsid w:val="00596F95"/>
    <w:rsid w:val="0059780E"/>
    <w:rsid w:val="005A1459"/>
    <w:rsid w:val="005A1BB0"/>
    <w:rsid w:val="005A3157"/>
    <w:rsid w:val="005A3505"/>
    <w:rsid w:val="005A38D1"/>
    <w:rsid w:val="005A440E"/>
    <w:rsid w:val="005A4630"/>
    <w:rsid w:val="005A5342"/>
    <w:rsid w:val="005A5740"/>
    <w:rsid w:val="005A6A5F"/>
    <w:rsid w:val="005A6C20"/>
    <w:rsid w:val="005A6F32"/>
    <w:rsid w:val="005A7053"/>
    <w:rsid w:val="005A74E3"/>
    <w:rsid w:val="005A7DB1"/>
    <w:rsid w:val="005B242E"/>
    <w:rsid w:val="005B2C68"/>
    <w:rsid w:val="005B3A21"/>
    <w:rsid w:val="005B3E33"/>
    <w:rsid w:val="005B4054"/>
    <w:rsid w:val="005B4064"/>
    <w:rsid w:val="005B45F3"/>
    <w:rsid w:val="005B5126"/>
    <w:rsid w:val="005B5214"/>
    <w:rsid w:val="005B5A6A"/>
    <w:rsid w:val="005B5EFA"/>
    <w:rsid w:val="005B616C"/>
    <w:rsid w:val="005B63E7"/>
    <w:rsid w:val="005B6FFF"/>
    <w:rsid w:val="005C11E6"/>
    <w:rsid w:val="005C1472"/>
    <w:rsid w:val="005C213C"/>
    <w:rsid w:val="005C21D0"/>
    <w:rsid w:val="005C2978"/>
    <w:rsid w:val="005C3575"/>
    <w:rsid w:val="005C38A8"/>
    <w:rsid w:val="005C4EE5"/>
    <w:rsid w:val="005C4FEC"/>
    <w:rsid w:val="005C528C"/>
    <w:rsid w:val="005C5A48"/>
    <w:rsid w:val="005C5B62"/>
    <w:rsid w:val="005C5C46"/>
    <w:rsid w:val="005C6650"/>
    <w:rsid w:val="005C6FD4"/>
    <w:rsid w:val="005C747C"/>
    <w:rsid w:val="005D0527"/>
    <w:rsid w:val="005D15CD"/>
    <w:rsid w:val="005D188C"/>
    <w:rsid w:val="005D32F3"/>
    <w:rsid w:val="005D34B6"/>
    <w:rsid w:val="005D3BB8"/>
    <w:rsid w:val="005D48E2"/>
    <w:rsid w:val="005D49CB"/>
    <w:rsid w:val="005D4A87"/>
    <w:rsid w:val="005D5B76"/>
    <w:rsid w:val="005D5D71"/>
    <w:rsid w:val="005D5EE6"/>
    <w:rsid w:val="005D75EB"/>
    <w:rsid w:val="005D7680"/>
    <w:rsid w:val="005D79D4"/>
    <w:rsid w:val="005E02A3"/>
    <w:rsid w:val="005E3146"/>
    <w:rsid w:val="005E377D"/>
    <w:rsid w:val="005E4367"/>
    <w:rsid w:val="005E48EA"/>
    <w:rsid w:val="005E537C"/>
    <w:rsid w:val="005E56F0"/>
    <w:rsid w:val="005E5AF5"/>
    <w:rsid w:val="005E5CBA"/>
    <w:rsid w:val="005E5FCD"/>
    <w:rsid w:val="005F0044"/>
    <w:rsid w:val="005F0382"/>
    <w:rsid w:val="005F041C"/>
    <w:rsid w:val="005F0E33"/>
    <w:rsid w:val="005F11C9"/>
    <w:rsid w:val="005F22CF"/>
    <w:rsid w:val="005F315C"/>
    <w:rsid w:val="005F3F71"/>
    <w:rsid w:val="005F5465"/>
    <w:rsid w:val="005F55A3"/>
    <w:rsid w:val="005F5924"/>
    <w:rsid w:val="005F6811"/>
    <w:rsid w:val="005F70CA"/>
    <w:rsid w:val="005F7575"/>
    <w:rsid w:val="005F766A"/>
    <w:rsid w:val="005F7C64"/>
    <w:rsid w:val="00601488"/>
    <w:rsid w:val="00601717"/>
    <w:rsid w:val="00601724"/>
    <w:rsid w:val="00601AB9"/>
    <w:rsid w:val="0060302D"/>
    <w:rsid w:val="00603380"/>
    <w:rsid w:val="006036EF"/>
    <w:rsid w:val="0060383D"/>
    <w:rsid w:val="00603E64"/>
    <w:rsid w:val="00604EC0"/>
    <w:rsid w:val="006058A6"/>
    <w:rsid w:val="00606665"/>
    <w:rsid w:val="00606CF8"/>
    <w:rsid w:val="00607964"/>
    <w:rsid w:val="00611012"/>
    <w:rsid w:val="00611A6B"/>
    <w:rsid w:val="00612473"/>
    <w:rsid w:val="006129E1"/>
    <w:rsid w:val="0061312D"/>
    <w:rsid w:val="006136FF"/>
    <w:rsid w:val="00613A22"/>
    <w:rsid w:val="00613C19"/>
    <w:rsid w:val="00614247"/>
    <w:rsid w:val="0061433A"/>
    <w:rsid w:val="00615ABB"/>
    <w:rsid w:val="00615C77"/>
    <w:rsid w:val="00615FEA"/>
    <w:rsid w:val="00616EB7"/>
    <w:rsid w:val="00617651"/>
    <w:rsid w:val="00620416"/>
    <w:rsid w:val="00620D8B"/>
    <w:rsid w:val="00620E00"/>
    <w:rsid w:val="00620F48"/>
    <w:rsid w:val="0062227D"/>
    <w:rsid w:val="00622728"/>
    <w:rsid w:val="006230CE"/>
    <w:rsid w:val="00623F3F"/>
    <w:rsid w:val="0062400D"/>
    <w:rsid w:val="006244D6"/>
    <w:rsid w:val="00625384"/>
    <w:rsid w:val="0062559D"/>
    <w:rsid w:val="00625C96"/>
    <w:rsid w:val="00626420"/>
    <w:rsid w:val="0062643E"/>
    <w:rsid w:val="00626E90"/>
    <w:rsid w:val="00627916"/>
    <w:rsid w:val="00627CBC"/>
    <w:rsid w:val="00630E27"/>
    <w:rsid w:val="00630E65"/>
    <w:rsid w:val="0063201A"/>
    <w:rsid w:val="00632824"/>
    <w:rsid w:val="006328D6"/>
    <w:rsid w:val="00632AFE"/>
    <w:rsid w:val="006341DC"/>
    <w:rsid w:val="006355ED"/>
    <w:rsid w:val="00636984"/>
    <w:rsid w:val="00637598"/>
    <w:rsid w:val="006400CD"/>
    <w:rsid w:val="00642291"/>
    <w:rsid w:val="0064246D"/>
    <w:rsid w:val="00642AD5"/>
    <w:rsid w:val="00643FC2"/>
    <w:rsid w:val="00644FE6"/>
    <w:rsid w:val="00645846"/>
    <w:rsid w:val="00645E2B"/>
    <w:rsid w:val="00645FA5"/>
    <w:rsid w:val="00646004"/>
    <w:rsid w:val="0064681D"/>
    <w:rsid w:val="00646DEC"/>
    <w:rsid w:val="0064720B"/>
    <w:rsid w:val="00647A66"/>
    <w:rsid w:val="00650437"/>
    <w:rsid w:val="00650FF8"/>
    <w:rsid w:val="00651120"/>
    <w:rsid w:val="0065122B"/>
    <w:rsid w:val="00652112"/>
    <w:rsid w:val="006554F2"/>
    <w:rsid w:val="00656A83"/>
    <w:rsid w:val="006602D1"/>
    <w:rsid w:val="006603B9"/>
    <w:rsid w:val="0066059B"/>
    <w:rsid w:val="006608EC"/>
    <w:rsid w:val="00661C1A"/>
    <w:rsid w:val="00662647"/>
    <w:rsid w:val="00662854"/>
    <w:rsid w:val="00662D3D"/>
    <w:rsid w:val="00663138"/>
    <w:rsid w:val="0066359B"/>
    <w:rsid w:val="00663CA7"/>
    <w:rsid w:val="006646C6"/>
    <w:rsid w:val="00665622"/>
    <w:rsid w:val="006659FF"/>
    <w:rsid w:val="00665B43"/>
    <w:rsid w:val="00665B53"/>
    <w:rsid w:val="006661F9"/>
    <w:rsid w:val="006671AA"/>
    <w:rsid w:val="006673AF"/>
    <w:rsid w:val="00667700"/>
    <w:rsid w:val="006679DE"/>
    <w:rsid w:val="00667F6B"/>
    <w:rsid w:val="00670B75"/>
    <w:rsid w:val="0067114F"/>
    <w:rsid w:val="00672024"/>
    <w:rsid w:val="00672414"/>
    <w:rsid w:val="006726E3"/>
    <w:rsid w:val="00673C09"/>
    <w:rsid w:val="00674148"/>
    <w:rsid w:val="006741C5"/>
    <w:rsid w:val="00674539"/>
    <w:rsid w:val="00674CB8"/>
    <w:rsid w:val="00675019"/>
    <w:rsid w:val="0067669A"/>
    <w:rsid w:val="00676B1B"/>
    <w:rsid w:val="00680A9B"/>
    <w:rsid w:val="00681D53"/>
    <w:rsid w:val="00682212"/>
    <w:rsid w:val="00683507"/>
    <w:rsid w:val="00684B91"/>
    <w:rsid w:val="00685C34"/>
    <w:rsid w:val="00686A2D"/>
    <w:rsid w:val="00686EF4"/>
    <w:rsid w:val="006871CC"/>
    <w:rsid w:val="006901AA"/>
    <w:rsid w:val="006906F7"/>
    <w:rsid w:val="0069071F"/>
    <w:rsid w:val="006913E6"/>
    <w:rsid w:val="006915B2"/>
    <w:rsid w:val="00691A0B"/>
    <w:rsid w:val="0069226C"/>
    <w:rsid w:val="006930DA"/>
    <w:rsid w:val="0069320E"/>
    <w:rsid w:val="00694150"/>
    <w:rsid w:val="00695548"/>
    <w:rsid w:val="006961AB"/>
    <w:rsid w:val="006967AE"/>
    <w:rsid w:val="00696A72"/>
    <w:rsid w:val="00696D75"/>
    <w:rsid w:val="006974CB"/>
    <w:rsid w:val="006A0A51"/>
    <w:rsid w:val="006A0B98"/>
    <w:rsid w:val="006A0C0A"/>
    <w:rsid w:val="006A0CED"/>
    <w:rsid w:val="006A15C8"/>
    <w:rsid w:val="006A1F75"/>
    <w:rsid w:val="006A2C2A"/>
    <w:rsid w:val="006A340A"/>
    <w:rsid w:val="006A3E66"/>
    <w:rsid w:val="006A3F24"/>
    <w:rsid w:val="006A4AB4"/>
    <w:rsid w:val="006A4BC4"/>
    <w:rsid w:val="006A4F5C"/>
    <w:rsid w:val="006A57DC"/>
    <w:rsid w:val="006A5C53"/>
    <w:rsid w:val="006A5DEF"/>
    <w:rsid w:val="006A67FF"/>
    <w:rsid w:val="006A6957"/>
    <w:rsid w:val="006A6CE2"/>
    <w:rsid w:val="006A6E46"/>
    <w:rsid w:val="006A704B"/>
    <w:rsid w:val="006A728A"/>
    <w:rsid w:val="006A7341"/>
    <w:rsid w:val="006B02DF"/>
    <w:rsid w:val="006B033A"/>
    <w:rsid w:val="006B064E"/>
    <w:rsid w:val="006B1125"/>
    <w:rsid w:val="006B1AB4"/>
    <w:rsid w:val="006B1F2C"/>
    <w:rsid w:val="006B228B"/>
    <w:rsid w:val="006B284C"/>
    <w:rsid w:val="006B41A4"/>
    <w:rsid w:val="006B4451"/>
    <w:rsid w:val="006B665C"/>
    <w:rsid w:val="006B6A6D"/>
    <w:rsid w:val="006B6CDB"/>
    <w:rsid w:val="006B7A4B"/>
    <w:rsid w:val="006C0680"/>
    <w:rsid w:val="006C0995"/>
    <w:rsid w:val="006C0C61"/>
    <w:rsid w:val="006C1A1B"/>
    <w:rsid w:val="006C1E82"/>
    <w:rsid w:val="006C2435"/>
    <w:rsid w:val="006C313F"/>
    <w:rsid w:val="006C325C"/>
    <w:rsid w:val="006C3EA7"/>
    <w:rsid w:val="006C48EF"/>
    <w:rsid w:val="006C4EAF"/>
    <w:rsid w:val="006C64D1"/>
    <w:rsid w:val="006C6DB3"/>
    <w:rsid w:val="006C732D"/>
    <w:rsid w:val="006C795F"/>
    <w:rsid w:val="006C79DF"/>
    <w:rsid w:val="006D0B77"/>
    <w:rsid w:val="006D2453"/>
    <w:rsid w:val="006D2623"/>
    <w:rsid w:val="006D313F"/>
    <w:rsid w:val="006D355B"/>
    <w:rsid w:val="006D35B1"/>
    <w:rsid w:val="006D407C"/>
    <w:rsid w:val="006D4350"/>
    <w:rsid w:val="006D50F4"/>
    <w:rsid w:val="006D5E95"/>
    <w:rsid w:val="006D6315"/>
    <w:rsid w:val="006D78C2"/>
    <w:rsid w:val="006E048F"/>
    <w:rsid w:val="006E0BA7"/>
    <w:rsid w:val="006E1375"/>
    <w:rsid w:val="006E15E4"/>
    <w:rsid w:val="006E20D9"/>
    <w:rsid w:val="006E20FF"/>
    <w:rsid w:val="006E2570"/>
    <w:rsid w:val="006E274C"/>
    <w:rsid w:val="006E276A"/>
    <w:rsid w:val="006E2AF5"/>
    <w:rsid w:val="006E2B0D"/>
    <w:rsid w:val="006E2E1C"/>
    <w:rsid w:val="006E32D2"/>
    <w:rsid w:val="006E46BA"/>
    <w:rsid w:val="006E4957"/>
    <w:rsid w:val="006E49FA"/>
    <w:rsid w:val="006E5645"/>
    <w:rsid w:val="006E630D"/>
    <w:rsid w:val="006E64EB"/>
    <w:rsid w:val="006E6669"/>
    <w:rsid w:val="006E6A45"/>
    <w:rsid w:val="006E6FB3"/>
    <w:rsid w:val="006E7C11"/>
    <w:rsid w:val="006F0A75"/>
    <w:rsid w:val="006F0FFD"/>
    <w:rsid w:val="006F140F"/>
    <w:rsid w:val="006F2D6A"/>
    <w:rsid w:val="006F351C"/>
    <w:rsid w:val="006F3A70"/>
    <w:rsid w:val="006F3A82"/>
    <w:rsid w:val="006F3D48"/>
    <w:rsid w:val="006F4291"/>
    <w:rsid w:val="006F4790"/>
    <w:rsid w:val="006F5043"/>
    <w:rsid w:val="006F5764"/>
    <w:rsid w:val="006F5833"/>
    <w:rsid w:val="006F649D"/>
    <w:rsid w:val="006F66D6"/>
    <w:rsid w:val="006F70C3"/>
    <w:rsid w:val="006F750C"/>
    <w:rsid w:val="006F7871"/>
    <w:rsid w:val="006F7DD6"/>
    <w:rsid w:val="00700A50"/>
    <w:rsid w:val="00700DC4"/>
    <w:rsid w:val="007015DE"/>
    <w:rsid w:val="007016D3"/>
    <w:rsid w:val="007023FD"/>
    <w:rsid w:val="00702999"/>
    <w:rsid w:val="007038C2"/>
    <w:rsid w:val="00704AC4"/>
    <w:rsid w:val="00706C50"/>
    <w:rsid w:val="00707BF2"/>
    <w:rsid w:val="00710816"/>
    <w:rsid w:val="00713422"/>
    <w:rsid w:val="00713E81"/>
    <w:rsid w:val="007142D1"/>
    <w:rsid w:val="007145C2"/>
    <w:rsid w:val="00715BFB"/>
    <w:rsid w:val="00715CFA"/>
    <w:rsid w:val="00715E91"/>
    <w:rsid w:val="00717EB9"/>
    <w:rsid w:val="00720136"/>
    <w:rsid w:val="00720F35"/>
    <w:rsid w:val="00721925"/>
    <w:rsid w:val="00721AC7"/>
    <w:rsid w:val="00721C3F"/>
    <w:rsid w:val="007221E0"/>
    <w:rsid w:val="00722432"/>
    <w:rsid w:val="007228E8"/>
    <w:rsid w:val="00723482"/>
    <w:rsid w:val="0072371E"/>
    <w:rsid w:val="0072541E"/>
    <w:rsid w:val="00726DD1"/>
    <w:rsid w:val="0072790A"/>
    <w:rsid w:val="00727B35"/>
    <w:rsid w:val="00727E2F"/>
    <w:rsid w:val="007304F2"/>
    <w:rsid w:val="00732762"/>
    <w:rsid w:val="007336E9"/>
    <w:rsid w:val="00733EC4"/>
    <w:rsid w:val="00734F98"/>
    <w:rsid w:val="00735B3C"/>
    <w:rsid w:val="00736989"/>
    <w:rsid w:val="00736BA0"/>
    <w:rsid w:val="007370AA"/>
    <w:rsid w:val="007408B6"/>
    <w:rsid w:val="00741851"/>
    <w:rsid w:val="00743F47"/>
    <w:rsid w:val="00744998"/>
    <w:rsid w:val="00744D5E"/>
    <w:rsid w:val="0074511F"/>
    <w:rsid w:val="007453FD"/>
    <w:rsid w:val="0074573C"/>
    <w:rsid w:val="00745A67"/>
    <w:rsid w:val="00745EF5"/>
    <w:rsid w:val="0074699A"/>
    <w:rsid w:val="0074795A"/>
    <w:rsid w:val="00747A4C"/>
    <w:rsid w:val="00747AB5"/>
    <w:rsid w:val="00747F42"/>
    <w:rsid w:val="007513C1"/>
    <w:rsid w:val="00755F22"/>
    <w:rsid w:val="007564BE"/>
    <w:rsid w:val="00756B82"/>
    <w:rsid w:val="007573F0"/>
    <w:rsid w:val="00760FC4"/>
    <w:rsid w:val="007615E7"/>
    <w:rsid w:val="00762003"/>
    <w:rsid w:val="007633FC"/>
    <w:rsid w:val="00763449"/>
    <w:rsid w:val="007635B6"/>
    <w:rsid w:val="00763AE7"/>
    <w:rsid w:val="00763B98"/>
    <w:rsid w:val="007651A2"/>
    <w:rsid w:val="0076654A"/>
    <w:rsid w:val="00767C2D"/>
    <w:rsid w:val="0077055D"/>
    <w:rsid w:val="00770D52"/>
    <w:rsid w:val="00771090"/>
    <w:rsid w:val="00771902"/>
    <w:rsid w:val="00771B9D"/>
    <w:rsid w:val="007725C6"/>
    <w:rsid w:val="00772E1A"/>
    <w:rsid w:val="0077360C"/>
    <w:rsid w:val="00773D6C"/>
    <w:rsid w:val="00774A0B"/>
    <w:rsid w:val="00775363"/>
    <w:rsid w:val="00775364"/>
    <w:rsid w:val="0077551D"/>
    <w:rsid w:val="007763B7"/>
    <w:rsid w:val="00777706"/>
    <w:rsid w:val="0077772D"/>
    <w:rsid w:val="00777D1D"/>
    <w:rsid w:val="00780A43"/>
    <w:rsid w:val="00780F0C"/>
    <w:rsid w:val="00782626"/>
    <w:rsid w:val="00783DDC"/>
    <w:rsid w:val="00783ECC"/>
    <w:rsid w:val="007844F1"/>
    <w:rsid w:val="00784B57"/>
    <w:rsid w:val="00785158"/>
    <w:rsid w:val="007851A0"/>
    <w:rsid w:val="00785A9D"/>
    <w:rsid w:val="007860AC"/>
    <w:rsid w:val="007867E0"/>
    <w:rsid w:val="00790130"/>
    <w:rsid w:val="0079247D"/>
    <w:rsid w:val="007925EF"/>
    <w:rsid w:val="0079352C"/>
    <w:rsid w:val="007936D2"/>
    <w:rsid w:val="00794321"/>
    <w:rsid w:val="007944C0"/>
    <w:rsid w:val="007955DA"/>
    <w:rsid w:val="007959F7"/>
    <w:rsid w:val="00795D00"/>
    <w:rsid w:val="00795D75"/>
    <w:rsid w:val="007963CF"/>
    <w:rsid w:val="00796CCD"/>
    <w:rsid w:val="00797262"/>
    <w:rsid w:val="007979CE"/>
    <w:rsid w:val="007A0762"/>
    <w:rsid w:val="007A147A"/>
    <w:rsid w:val="007A16CF"/>
    <w:rsid w:val="007A23FF"/>
    <w:rsid w:val="007A401C"/>
    <w:rsid w:val="007A68FC"/>
    <w:rsid w:val="007A6DCF"/>
    <w:rsid w:val="007A7790"/>
    <w:rsid w:val="007B2866"/>
    <w:rsid w:val="007B2A37"/>
    <w:rsid w:val="007B2ACF"/>
    <w:rsid w:val="007B3929"/>
    <w:rsid w:val="007B3977"/>
    <w:rsid w:val="007B40E1"/>
    <w:rsid w:val="007B4AE6"/>
    <w:rsid w:val="007B5340"/>
    <w:rsid w:val="007B6020"/>
    <w:rsid w:val="007B639E"/>
    <w:rsid w:val="007B69FA"/>
    <w:rsid w:val="007B730F"/>
    <w:rsid w:val="007C095B"/>
    <w:rsid w:val="007C0EE7"/>
    <w:rsid w:val="007C1EDB"/>
    <w:rsid w:val="007C416E"/>
    <w:rsid w:val="007C4ED5"/>
    <w:rsid w:val="007C5AA7"/>
    <w:rsid w:val="007C60A3"/>
    <w:rsid w:val="007C68AB"/>
    <w:rsid w:val="007D1BB1"/>
    <w:rsid w:val="007D1EC7"/>
    <w:rsid w:val="007D27FD"/>
    <w:rsid w:val="007D3810"/>
    <w:rsid w:val="007D39B7"/>
    <w:rsid w:val="007D4200"/>
    <w:rsid w:val="007D5600"/>
    <w:rsid w:val="007E004E"/>
    <w:rsid w:val="007E1188"/>
    <w:rsid w:val="007E1386"/>
    <w:rsid w:val="007E3189"/>
    <w:rsid w:val="007E386F"/>
    <w:rsid w:val="007E42DE"/>
    <w:rsid w:val="007E4E5F"/>
    <w:rsid w:val="007E526D"/>
    <w:rsid w:val="007E54A7"/>
    <w:rsid w:val="007E5D56"/>
    <w:rsid w:val="007E6153"/>
    <w:rsid w:val="007E7141"/>
    <w:rsid w:val="007E7EF1"/>
    <w:rsid w:val="007F0496"/>
    <w:rsid w:val="007F0617"/>
    <w:rsid w:val="007F1518"/>
    <w:rsid w:val="007F207F"/>
    <w:rsid w:val="007F25BF"/>
    <w:rsid w:val="007F29C3"/>
    <w:rsid w:val="007F35E6"/>
    <w:rsid w:val="007F3CE8"/>
    <w:rsid w:val="007F42DB"/>
    <w:rsid w:val="007F5867"/>
    <w:rsid w:val="007F58FF"/>
    <w:rsid w:val="007F5A88"/>
    <w:rsid w:val="007F5BAE"/>
    <w:rsid w:val="007F64B9"/>
    <w:rsid w:val="007F6DEA"/>
    <w:rsid w:val="007F7BF2"/>
    <w:rsid w:val="00800BB2"/>
    <w:rsid w:val="008010A6"/>
    <w:rsid w:val="008014A1"/>
    <w:rsid w:val="008017C6"/>
    <w:rsid w:val="0080234C"/>
    <w:rsid w:val="008023BA"/>
    <w:rsid w:val="0080244A"/>
    <w:rsid w:val="00803038"/>
    <w:rsid w:val="008031F3"/>
    <w:rsid w:val="00803F4F"/>
    <w:rsid w:val="0080415F"/>
    <w:rsid w:val="0080493C"/>
    <w:rsid w:val="00804CEB"/>
    <w:rsid w:val="008064BB"/>
    <w:rsid w:val="008075C3"/>
    <w:rsid w:val="008078E7"/>
    <w:rsid w:val="00807ED1"/>
    <w:rsid w:val="0081063E"/>
    <w:rsid w:val="0081131A"/>
    <w:rsid w:val="00811323"/>
    <w:rsid w:val="008132C6"/>
    <w:rsid w:val="0081345C"/>
    <w:rsid w:val="00813CF3"/>
    <w:rsid w:val="00814AE5"/>
    <w:rsid w:val="00814FEF"/>
    <w:rsid w:val="008150C2"/>
    <w:rsid w:val="00815559"/>
    <w:rsid w:val="00815C5C"/>
    <w:rsid w:val="00817ECE"/>
    <w:rsid w:val="0082090F"/>
    <w:rsid w:val="00821468"/>
    <w:rsid w:val="00823337"/>
    <w:rsid w:val="008234B9"/>
    <w:rsid w:val="00824271"/>
    <w:rsid w:val="008242C4"/>
    <w:rsid w:val="00825289"/>
    <w:rsid w:val="00825ACF"/>
    <w:rsid w:val="008260AB"/>
    <w:rsid w:val="008261B5"/>
    <w:rsid w:val="008265BF"/>
    <w:rsid w:val="0082688D"/>
    <w:rsid w:val="008270C9"/>
    <w:rsid w:val="0082725B"/>
    <w:rsid w:val="008276B2"/>
    <w:rsid w:val="00827B20"/>
    <w:rsid w:val="00827D5D"/>
    <w:rsid w:val="00830210"/>
    <w:rsid w:val="00831E13"/>
    <w:rsid w:val="0083226B"/>
    <w:rsid w:val="008323D3"/>
    <w:rsid w:val="008329CE"/>
    <w:rsid w:val="00832A69"/>
    <w:rsid w:val="008336C0"/>
    <w:rsid w:val="00834A47"/>
    <w:rsid w:val="0083537E"/>
    <w:rsid w:val="00835988"/>
    <w:rsid w:val="008371D5"/>
    <w:rsid w:val="008405C1"/>
    <w:rsid w:val="00840FAC"/>
    <w:rsid w:val="00841F55"/>
    <w:rsid w:val="00842C70"/>
    <w:rsid w:val="00843287"/>
    <w:rsid w:val="00843EB3"/>
    <w:rsid w:val="008441B7"/>
    <w:rsid w:val="008457D3"/>
    <w:rsid w:val="00847227"/>
    <w:rsid w:val="00847996"/>
    <w:rsid w:val="00850939"/>
    <w:rsid w:val="00851291"/>
    <w:rsid w:val="00851918"/>
    <w:rsid w:val="00852570"/>
    <w:rsid w:val="0085265D"/>
    <w:rsid w:val="008529D9"/>
    <w:rsid w:val="00853380"/>
    <w:rsid w:val="008533FE"/>
    <w:rsid w:val="00854C9B"/>
    <w:rsid w:val="00855815"/>
    <w:rsid w:val="00861C6D"/>
    <w:rsid w:val="00861FF7"/>
    <w:rsid w:val="00862C25"/>
    <w:rsid w:val="008642B4"/>
    <w:rsid w:val="00864A4C"/>
    <w:rsid w:val="00864CC8"/>
    <w:rsid w:val="00865022"/>
    <w:rsid w:val="00866604"/>
    <w:rsid w:val="008671E0"/>
    <w:rsid w:val="00870521"/>
    <w:rsid w:val="008706CC"/>
    <w:rsid w:val="00870772"/>
    <w:rsid w:val="00870CD0"/>
    <w:rsid w:val="00870F29"/>
    <w:rsid w:val="008717F4"/>
    <w:rsid w:val="00871D75"/>
    <w:rsid w:val="00871E7A"/>
    <w:rsid w:val="00873290"/>
    <w:rsid w:val="0087369B"/>
    <w:rsid w:val="00874DF1"/>
    <w:rsid w:val="00875715"/>
    <w:rsid w:val="008758E5"/>
    <w:rsid w:val="00876833"/>
    <w:rsid w:val="00876EA9"/>
    <w:rsid w:val="00877430"/>
    <w:rsid w:val="008803BA"/>
    <w:rsid w:val="00880AC4"/>
    <w:rsid w:val="00881BEC"/>
    <w:rsid w:val="00883C2E"/>
    <w:rsid w:val="00884D9E"/>
    <w:rsid w:val="00885232"/>
    <w:rsid w:val="00885BCA"/>
    <w:rsid w:val="00885C91"/>
    <w:rsid w:val="008862F0"/>
    <w:rsid w:val="008866D1"/>
    <w:rsid w:val="00886705"/>
    <w:rsid w:val="00887244"/>
    <w:rsid w:val="00890BB1"/>
    <w:rsid w:val="00890BCC"/>
    <w:rsid w:val="00891DB1"/>
    <w:rsid w:val="008926F7"/>
    <w:rsid w:val="00892712"/>
    <w:rsid w:val="00894B20"/>
    <w:rsid w:val="00896034"/>
    <w:rsid w:val="00896C49"/>
    <w:rsid w:val="008A078F"/>
    <w:rsid w:val="008A2224"/>
    <w:rsid w:val="008A22B2"/>
    <w:rsid w:val="008A263D"/>
    <w:rsid w:val="008A38E7"/>
    <w:rsid w:val="008A3ED3"/>
    <w:rsid w:val="008A46BB"/>
    <w:rsid w:val="008A553F"/>
    <w:rsid w:val="008A6337"/>
    <w:rsid w:val="008A66F1"/>
    <w:rsid w:val="008B05F8"/>
    <w:rsid w:val="008B1062"/>
    <w:rsid w:val="008B16E5"/>
    <w:rsid w:val="008B22D4"/>
    <w:rsid w:val="008B2D6F"/>
    <w:rsid w:val="008B3A4C"/>
    <w:rsid w:val="008B3B57"/>
    <w:rsid w:val="008B3F48"/>
    <w:rsid w:val="008B41BA"/>
    <w:rsid w:val="008B480A"/>
    <w:rsid w:val="008B48AE"/>
    <w:rsid w:val="008B4C11"/>
    <w:rsid w:val="008B50DC"/>
    <w:rsid w:val="008B55BF"/>
    <w:rsid w:val="008B5C3E"/>
    <w:rsid w:val="008C043A"/>
    <w:rsid w:val="008C0A5F"/>
    <w:rsid w:val="008C1171"/>
    <w:rsid w:val="008C2297"/>
    <w:rsid w:val="008C2948"/>
    <w:rsid w:val="008C30EE"/>
    <w:rsid w:val="008C446C"/>
    <w:rsid w:val="008C5420"/>
    <w:rsid w:val="008C6355"/>
    <w:rsid w:val="008C7180"/>
    <w:rsid w:val="008D00B6"/>
    <w:rsid w:val="008D2C31"/>
    <w:rsid w:val="008D4ACC"/>
    <w:rsid w:val="008D4AD6"/>
    <w:rsid w:val="008D57A8"/>
    <w:rsid w:val="008D5D87"/>
    <w:rsid w:val="008D6028"/>
    <w:rsid w:val="008D6238"/>
    <w:rsid w:val="008D7387"/>
    <w:rsid w:val="008D783C"/>
    <w:rsid w:val="008D7912"/>
    <w:rsid w:val="008E0258"/>
    <w:rsid w:val="008E0EF2"/>
    <w:rsid w:val="008E14A7"/>
    <w:rsid w:val="008E1E3A"/>
    <w:rsid w:val="008E238C"/>
    <w:rsid w:val="008E2CDE"/>
    <w:rsid w:val="008E310D"/>
    <w:rsid w:val="008E35C0"/>
    <w:rsid w:val="008E51AE"/>
    <w:rsid w:val="008E524B"/>
    <w:rsid w:val="008E544C"/>
    <w:rsid w:val="008E58D9"/>
    <w:rsid w:val="008E63C6"/>
    <w:rsid w:val="008E66E7"/>
    <w:rsid w:val="008E6A6E"/>
    <w:rsid w:val="008E7001"/>
    <w:rsid w:val="008F02EC"/>
    <w:rsid w:val="008F0E4C"/>
    <w:rsid w:val="008F1A7D"/>
    <w:rsid w:val="008F23BB"/>
    <w:rsid w:val="008F24AD"/>
    <w:rsid w:val="008F4220"/>
    <w:rsid w:val="008F4C86"/>
    <w:rsid w:val="008F4D90"/>
    <w:rsid w:val="008F6779"/>
    <w:rsid w:val="008F68F9"/>
    <w:rsid w:val="008F7613"/>
    <w:rsid w:val="008F79D6"/>
    <w:rsid w:val="009003A0"/>
    <w:rsid w:val="009018AE"/>
    <w:rsid w:val="0090358D"/>
    <w:rsid w:val="00905E90"/>
    <w:rsid w:val="009062FE"/>
    <w:rsid w:val="00906914"/>
    <w:rsid w:val="00907276"/>
    <w:rsid w:val="00907983"/>
    <w:rsid w:val="00910658"/>
    <w:rsid w:val="0091107E"/>
    <w:rsid w:val="009111AD"/>
    <w:rsid w:val="00911A0B"/>
    <w:rsid w:val="009125FE"/>
    <w:rsid w:val="00913036"/>
    <w:rsid w:val="00913793"/>
    <w:rsid w:val="00913808"/>
    <w:rsid w:val="0091451E"/>
    <w:rsid w:val="00915CF1"/>
    <w:rsid w:val="009162F7"/>
    <w:rsid w:val="009163E0"/>
    <w:rsid w:val="00917E55"/>
    <w:rsid w:val="009202B1"/>
    <w:rsid w:val="0092093C"/>
    <w:rsid w:val="009209EE"/>
    <w:rsid w:val="00920D63"/>
    <w:rsid w:val="0092250B"/>
    <w:rsid w:val="00922CDD"/>
    <w:rsid w:val="00922F8A"/>
    <w:rsid w:val="009234FA"/>
    <w:rsid w:val="0092583A"/>
    <w:rsid w:val="00925EB4"/>
    <w:rsid w:val="00926E9C"/>
    <w:rsid w:val="009301F1"/>
    <w:rsid w:val="0093076A"/>
    <w:rsid w:val="0093093F"/>
    <w:rsid w:val="00930FF8"/>
    <w:rsid w:val="00932E72"/>
    <w:rsid w:val="0093331B"/>
    <w:rsid w:val="00933C9C"/>
    <w:rsid w:val="00933DB1"/>
    <w:rsid w:val="00933E9F"/>
    <w:rsid w:val="00934673"/>
    <w:rsid w:val="00935990"/>
    <w:rsid w:val="00936011"/>
    <w:rsid w:val="009360DA"/>
    <w:rsid w:val="00940815"/>
    <w:rsid w:val="009409E6"/>
    <w:rsid w:val="00940B0C"/>
    <w:rsid w:val="00942EC5"/>
    <w:rsid w:val="00942FD7"/>
    <w:rsid w:val="00943280"/>
    <w:rsid w:val="00944F6C"/>
    <w:rsid w:val="009454F6"/>
    <w:rsid w:val="00945DA0"/>
    <w:rsid w:val="00945DCC"/>
    <w:rsid w:val="00946260"/>
    <w:rsid w:val="0095021C"/>
    <w:rsid w:val="00950CB5"/>
    <w:rsid w:val="009517D7"/>
    <w:rsid w:val="00951B42"/>
    <w:rsid w:val="0095284F"/>
    <w:rsid w:val="00952CA2"/>
    <w:rsid w:val="0095317E"/>
    <w:rsid w:val="00953B0F"/>
    <w:rsid w:val="00954065"/>
    <w:rsid w:val="009543B5"/>
    <w:rsid w:val="00954B95"/>
    <w:rsid w:val="00955160"/>
    <w:rsid w:val="00956735"/>
    <w:rsid w:val="00957212"/>
    <w:rsid w:val="00957462"/>
    <w:rsid w:val="00961AA5"/>
    <w:rsid w:val="009620D5"/>
    <w:rsid w:val="00963CCC"/>
    <w:rsid w:val="00963CD9"/>
    <w:rsid w:val="00965061"/>
    <w:rsid w:val="00965902"/>
    <w:rsid w:val="0096595D"/>
    <w:rsid w:val="0096632C"/>
    <w:rsid w:val="009663CD"/>
    <w:rsid w:val="00966900"/>
    <w:rsid w:val="00966FBA"/>
    <w:rsid w:val="00967147"/>
    <w:rsid w:val="00970314"/>
    <w:rsid w:val="00970BEE"/>
    <w:rsid w:val="00971CDD"/>
    <w:rsid w:val="009725AB"/>
    <w:rsid w:val="009726EC"/>
    <w:rsid w:val="00972DC9"/>
    <w:rsid w:val="009731C8"/>
    <w:rsid w:val="00973290"/>
    <w:rsid w:val="009735DF"/>
    <w:rsid w:val="009739AC"/>
    <w:rsid w:val="00974C15"/>
    <w:rsid w:val="00974CD4"/>
    <w:rsid w:val="00974D1C"/>
    <w:rsid w:val="00975361"/>
    <w:rsid w:val="0097552D"/>
    <w:rsid w:val="00975860"/>
    <w:rsid w:val="00975FC5"/>
    <w:rsid w:val="0097615F"/>
    <w:rsid w:val="00976D6D"/>
    <w:rsid w:val="00976E0A"/>
    <w:rsid w:val="00977ECB"/>
    <w:rsid w:val="00980199"/>
    <w:rsid w:val="0098067B"/>
    <w:rsid w:val="00982C43"/>
    <w:rsid w:val="00982F87"/>
    <w:rsid w:val="0098307C"/>
    <w:rsid w:val="0098329D"/>
    <w:rsid w:val="00983909"/>
    <w:rsid w:val="00983B8B"/>
    <w:rsid w:val="00983C23"/>
    <w:rsid w:val="00984167"/>
    <w:rsid w:val="0098437E"/>
    <w:rsid w:val="00984493"/>
    <w:rsid w:val="0098481D"/>
    <w:rsid w:val="00984ACC"/>
    <w:rsid w:val="00984AF3"/>
    <w:rsid w:val="009853C6"/>
    <w:rsid w:val="009861B8"/>
    <w:rsid w:val="00986514"/>
    <w:rsid w:val="0098658B"/>
    <w:rsid w:val="009870BF"/>
    <w:rsid w:val="00987FAC"/>
    <w:rsid w:val="0099000F"/>
    <w:rsid w:val="00991319"/>
    <w:rsid w:val="009913F8"/>
    <w:rsid w:val="009916B3"/>
    <w:rsid w:val="009916C7"/>
    <w:rsid w:val="009917B5"/>
    <w:rsid w:val="00992864"/>
    <w:rsid w:val="00993BD2"/>
    <w:rsid w:val="0099489E"/>
    <w:rsid w:val="00994D4B"/>
    <w:rsid w:val="00994F7F"/>
    <w:rsid w:val="0099616F"/>
    <w:rsid w:val="00996254"/>
    <w:rsid w:val="00996BC1"/>
    <w:rsid w:val="009970BA"/>
    <w:rsid w:val="00997342"/>
    <w:rsid w:val="009A085B"/>
    <w:rsid w:val="009A10D1"/>
    <w:rsid w:val="009A14E2"/>
    <w:rsid w:val="009A1AD9"/>
    <w:rsid w:val="009A2375"/>
    <w:rsid w:val="009A33B6"/>
    <w:rsid w:val="009A360D"/>
    <w:rsid w:val="009A3935"/>
    <w:rsid w:val="009A4264"/>
    <w:rsid w:val="009A468F"/>
    <w:rsid w:val="009A4ABA"/>
    <w:rsid w:val="009A57B2"/>
    <w:rsid w:val="009A59E9"/>
    <w:rsid w:val="009A6A14"/>
    <w:rsid w:val="009A6ABB"/>
    <w:rsid w:val="009A7A3E"/>
    <w:rsid w:val="009B1D62"/>
    <w:rsid w:val="009B35A4"/>
    <w:rsid w:val="009B3926"/>
    <w:rsid w:val="009B3DEA"/>
    <w:rsid w:val="009B5ECA"/>
    <w:rsid w:val="009B619B"/>
    <w:rsid w:val="009B6E94"/>
    <w:rsid w:val="009C0330"/>
    <w:rsid w:val="009C0704"/>
    <w:rsid w:val="009C0E91"/>
    <w:rsid w:val="009C15A9"/>
    <w:rsid w:val="009C1787"/>
    <w:rsid w:val="009C1BDD"/>
    <w:rsid w:val="009C3506"/>
    <w:rsid w:val="009C3704"/>
    <w:rsid w:val="009C3F04"/>
    <w:rsid w:val="009C4228"/>
    <w:rsid w:val="009C4FA5"/>
    <w:rsid w:val="009C5401"/>
    <w:rsid w:val="009C6647"/>
    <w:rsid w:val="009C6C80"/>
    <w:rsid w:val="009C7407"/>
    <w:rsid w:val="009C7677"/>
    <w:rsid w:val="009C7E4F"/>
    <w:rsid w:val="009D06C4"/>
    <w:rsid w:val="009D0C32"/>
    <w:rsid w:val="009D11B8"/>
    <w:rsid w:val="009D16B5"/>
    <w:rsid w:val="009D33B3"/>
    <w:rsid w:val="009D4A3D"/>
    <w:rsid w:val="009D56C2"/>
    <w:rsid w:val="009D570C"/>
    <w:rsid w:val="009D64FB"/>
    <w:rsid w:val="009D68FF"/>
    <w:rsid w:val="009D6C43"/>
    <w:rsid w:val="009D6FD7"/>
    <w:rsid w:val="009D7392"/>
    <w:rsid w:val="009D78E9"/>
    <w:rsid w:val="009D7CC7"/>
    <w:rsid w:val="009E07E5"/>
    <w:rsid w:val="009E19FC"/>
    <w:rsid w:val="009E1AAD"/>
    <w:rsid w:val="009E1BAD"/>
    <w:rsid w:val="009E1CAD"/>
    <w:rsid w:val="009E2637"/>
    <w:rsid w:val="009E30FE"/>
    <w:rsid w:val="009E35C8"/>
    <w:rsid w:val="009E43A7"/>
    <w:rsid w:val="009E4499"/>
    <w:rsid w:val="009E4F54"/>
    <w:rsid w:val="009E5C3E"/>
    <w:rsid w:val="009E6003"/>
    <w:rsid w:val="009E6C0D"/>
    <w:rsid w:val="009E76C1"/>
    <w:rsid w:val="009F00B4"/>
    <w:rsid w:val="009F043E"/>
    <w:rsid w:val="009F0EF6"/>
    <w:rsid w:val="009F1196"/>
    <w:rsid w:val="009F17D0"/>
    <w:rsid w:val="009F3302"/>
    <w:rsid w:val="009F3ACB"/>
    <w:rsid w:val="009F3FDD"/>
    <w:rsid w:val="009F45AD"/>
    <w:rsid w:val="009F4F50"/>
    <w:rsid w:val="009F50F1"/>
    <w:rsid w:val="009F5187"/>
    <w:rsid w:val="009F53A2"/>
    <w:rsid w:val="009F6813"/>
    <w:rsid w:val="009F6FCE"/>
    <w:rsid w:val="00A007FC"/>
    <w:rsid w:val="00A00F03"/>
    <w:rsid w:val="00A01570"/>
    <w:rsid w:val="00A0178C"/>
    <w:rsid w:val="00A0260D"/>
    <w:rsid w:val="00A038BD"/>
    <w:rsid w:val="00A03F1F"/>
    <w:rsid w:val="00A04837"/>
    <w:rsid w:val="00A06ABB"/>
    <w:rsid w:val="00A1042E"/>
    <w:rsid w:val="00A10846"/>
    <w:rsid w:val="00A10F57"/>
    <w:rsid w:val="00A11300"/>
    <w:rsid w:val="00A1345E"/>
    <w:rsid w:val="00A1464F"/>
    <w:rsid w:val="00A17542"/>
    <w:rsid w:val="00A20E93"/>
    <w:rsid w:val="00A20F1A"/>
    <w:rsid w:val="00A21605"/>
    <w:rsid w:val="00A22D4D"/>
    <w:rsid w:val="00A22FC7"/>
    <w:rsid w:val="00A260DE"/>
    <w:rsid w:val="00A262A1"/>
    <w:rsid w:val="00A26EA2"/>
    <w:rsid w:val="00A27192"/>
    <w:rsid w:val="00A27913"/>
    <w:rsid w:val="00A3022A"/>
    <w:rsid w:val="00A30814"/>
    <w:rsid w:val="00A31027"/>
    <w:rsid w:val="00A31B94"/>
    <w:rsid w:val="00A3204F"/>
    <w:rsid w:val="00A329D4"/>
    <w:rsid w:val="00A32B93"/>
    <w:rsid w:val="00A3380F"/>
    <w:rsid w:val="00A33D76"/>
    <w:rsid w:val="00A33E88"/>
    <w:rsid w:val="00A340B6"/>
    <w:rsid w:val="00A348C6"/>
    <w:rsid w:val="00A34BE2"/>
    <w:rsid w:val="00A35361"/>
    <w:rsid w:val="00A36619"/>
    <w:rsid w:val="00A37A0F"/>
    <w:rsid w:val="00A37C05"/>
    <w:rsid w:val="00A400BD"/>
    <w:rsid w:val="00A40234"/>
    <w:rsid w:val="00A406AF"/>
    <w:rsid w:val="00A40B74"/>
    <w:rsid w:val="00A41215"/>
    <w:rsid w:val="00A41B71"/>
    <w:rsid w:val="00A42763"/>
    <w:rsid w:val="00A43535"/>
    <w:rsid w:val="00A441BC"/>
    <w:rsid w:val="00A44441"/>
    <w:rsid w:val="00A44D8C"/>
    <w:rsid w:val="00A452C0"/>
    <w:rsid w:val="00A46582"/>
    <w:rsid w:val="00A467C3"/>
    <w:rsid w:val="00A46B67"/>
    <w:rsid w:val="00A46DFD"/>
    <w:rsid w:val="00A47210"/>
    <w:rsid w:val="00A47472"/>
    <w:rsid w:val="00A4781D"/>
    <w:rsid w:val="00A478B7"/>
    <w:rsid w:val="00A50300"/>
    <w:rsid w:val="00A5097E"/>
    <w:rsid w:val="00A51CB0"/>
    <w:rsid w:val="00A52721"/>
    <w:rsid w:val="00A52784"/>
    <w:rsid w:val="00A547E6"/>
    <w:rsid w:val="00A54A00"/>
    <w:rsid w:val="00A56699"/>
    <w:rsid w:val="00A56703"/>
    <w:rsid w:val="00A56D00"/>
    <w:rsid w:val="00A5704A"/>
    <w:rsid w:val="00A572E1"/>
    <w:rsid w:val="00A57BBC"/>
    <w:rsid w:val="00A60500"/>
    <w:rsid w:val="00A60A66"/>
    <w:rsid w:val="00A61215"/>
    <w:rsid w:val="00A61569"/>
    <w:rsid w:val="00A619DE"/>
    <w:rsid w:val="00A61C4F"/>
    <w:rsid w:val="00A63C67"/>
    <w:rsid w:val="00A63EFF"/>
    <w:rsid w:val="00A64315"/>
    <w:rsid w:val="00A66075"/>
    <w:rsid w:val="00A66938"/>
    <w:rsid w:val="00A66E64"/>
    <w:rsid w:val="00A66F2E"/>
    <w:rsid w:val="00A67857"/>
    <w:rsid w:val="00A67F98"/>
    <w:rsid w:val="00A7044A"/>
    <w:rsid w:val="00A70626"/>
    <w:rsid w:val="00A71665"/>
    <w:rsid w:val="00A71BC7"/>
    <w:rsid w:val="00A71D49"/>
    <w:rsid w:val="00A7296D"/>
    <w:rsid w:val="00A731BE"/>
    <w:rsid w:val="00A7321E"/>
    <w:rsid w:val="00A73D48"/>
    <w:rsid w:val="00A75315"/>
    <w:rsid w:val="00A756E6"/>
    <w:rsid w:val="00A75992"/>
    <w:rsid w:val="00A75C7F"/>
    <w:rsid w:val="00A807CA"/>
    <w:rsid w:val="00A8102B"/>
    <w:rsid w:val="00A812BD"/>
    <w:rsid w:val="00A817C0"/>
    <w:rsid w:val="00A8274C"/>
    <w:rsid w:val="00A8284A"/>
    <w:rsid w:val="00A832F5"/>
    <w:rsid w:val="00A844E9"/>
    <w:rsid w:val="00A850F5"/>
    <w:rsid w:val="00A857E5"/>
    <w:rsid w:val="00A85CD4"/>
    <w:rsid w:val="00A87762"/>
    <w:rsid w:val="00A87ABA"/>
    <w:rsid w:val="00A91267"/>
    <w:rsid w:val="00A92587"/>
    <w:rsid w:val="00A92D01"/>
    <w:rsid w:val="00A93C67"/>
    <w:rsid w:val="00A94892"/>
    <w:rsid w:val="00A9544F"/>
    <w:rsid w:val="00A9552D"/>
    <w:rsid w:val="00A9581D"/>
    <w:rsid w:val="00A95BFA"/>
    <w:rsid w:val="00A964C3"/>
    <w:rsid w:val="00A965DA"/>
    <w:rsid w:val="00A96663"/>
    <w:rsid w:val="00A97500"/>
    <w:rsid w:val="00AA01A9"/>
    <w:rsid w:val="00AA075C"/>
    <w:rsid w:val="00AA0FCA"/>
    <w:rsid w:val="00AA161F"/>
    <w:rsid w:val="00AA2A22"/>
    <w:rsid w:val="00AA31AB"/>
    <w:rsid w:val="00AA3D03"/>
    <w:rsid w:val="00AA3DC6"/>
    <w:rsid w:val="00AA453C"/>
    <w:rsid w:val="00AA5879"/>
    <w:rsid w:val="00AA66B5"/>
    <w:rsid w:val="00AA6AF8"/>
    <w:rsid w:val="00AA6CBB"/>
    <w:rsid w:val="00AB2394"/>
    <w:rsid w:val="00AB2438"/>
    <w:rsid w:val="00AB2A5D"/>
    <w:rsid w:val="00AB2B13"/>
    <w:rsid w:val="00AB3024"/>
    <w:rsid w:val="00AB320C"/>
    <w:rsid w:val="00AB3730"/>
    <w:rsid w:val="00AB41A6"/>
    <w:rsid w:val="00AB41DD"/>
    <w:rsid w:val="00AB42AA"/>
    <w:rsid w:val="00AB42CA"/>
    <w:rsid w:val="00AB4306"/>
    <w:rsid w:val="00AB4878"/>
    <w:rsid w:val="00AB54B2"/>
    <w:rsid w:val="00AB5C00"/>
    <w:rsid w:val="00AB6FE6"/>
    <w:rsid w:val="00AB73D7"/>
    <w:rsid w:val="00AB7E53"/>
    <w:rsid w:val="00AC04C6"/>
    <w:rsid w:val="00AC11CB"/>
    <w:rsid w:val="00AC1C7D"/>
    <w:rsid w:val="00AC3B93"/>
    <w:rsid w:val="00AC40FD"/>
    <w:rsid w:val="00AC478F"/>
    <w:rsid w:val="00AC53D6"/>
    <w:rsid w:val="00AC623D"/>
    <w:rsid w:val="00AC685F"/>
    <w:rsid w:val="00AC6B56"/>
    <w:rsid w:val="00AD0C07"/>
    <w:rsid w:val="00AD0C5D"/>
    <w:rsid w:val="00AD1B6E"/>
    <w:rsid w:val="00AD1CA8"/>
    <w:rsid w:val="00AD1F97"/>
    <w:rsid w:val="00AD2051"/>
    <w:rsid w:val="00AD43D1"/>
    <w:rsid w:val="00AD4A17"/>
    <w:rsid w:val="00AD4F22"/>
    <w:rsid w:val="00AD5ADC"/>
    <w:rsid w:val="00AD5F04"/>
    <w:rsid w:val="00AD75EA"/>
    <w:rsid w:val="00AE12F9"/>
    <w:rsid w:val="00AE1B4E"/>
    <w:rsid w:val="00AE2735"/>
    <w:rsid w:val="00AE3993"/>
    <w:rsid w:val="00AE39C1"/>
    <w:rsid w:val="00AE4261"/>
    <w:rsid w:val="00AE46B9"/>
    <w:rsid w:val="00AE50ED"/>
    <w:rsid w:val="00AE5D63"/>
    <w:rsid w:val="00AE5E71"/>
    <w:rsid w:val="00AE6F8D"/>
    <w:rsid w:val="00AE7124"/>
    <w:rsid w:val="00AE786B"/>
    <w:rsid w:val="00AE78A1"/>
    <w:rsid w:val="00AF01A7"/>
    <w:rsid w:val="00AF2637"/>
    <w:rsid w:val="00AF3F07"/>
    <w:rsid w:val="00AF4D30"/>
    <w:rsid w:val="00AF522F"/>
    <w:rsid w:val="00AF55E2"/>
    <w:rsid w:val="00AF62D5"/>
    <w:rsid w:val="00AF7B63"/>
    <w:rsid w:val="00B00325"/>
    <w:rsid w:val="00B00331"/>
    <w:rsid w:val="00B01630"/>
    <w:rsid w:val="00B024E0"/>
    <w:rsid w:val="00B0320A"/>
    <w:rsid w:val="00B036DA"/>
    <w:rsid w:val="00B0433E"/>
    <w:rsid w:val="00B04FF3"/>
    <w:rsid w:val="00B05455"/>
    <w:rsid w:val="00B05665"/>
    <w:rsid w:val="00B06860"/>
    <w:rsid w:val="00B10DF7"/>
    <w:rsid w:val="00B11595"/>
    <w:rsid w:val="00B1160C"/>
    <w:rsid w:val="00B13078"/>
    <w:rsid w:val="00B13B6D"/>
    <w:rsid w:val="00B13D13"/>
    <w:rsid w:val="00B14EFE"/>
    <w:rsid w:val="00B17680"/>
    <w:rsid w:val="00B223F6"/>
    <w:rsid w:val="00B22E3A"/>
    <w:rsid w:val="00B23A44"/>
    <w:rsid w:val="00B23DE6"/>
    <w:rsid w:val="00B253F4"/>
    <w:rsid w:val="00B260BD"/>
    <w:rsid w:val="00B26759"/>
    <w:rsid w:val="00B2799A"/>
    <w:rsid w:val="00B3110E"/>
    <w:rsid w:val="00B31226"/>
    <w:rsid w:val="00B31852"/>
    <w:rsid w:val="00B31ACA"/>
    <w:rsid w:val="00B326C7"/>
    <w:rsid w:val="00B3290D"/>
    <w:rsid w:val="00B32AEB"/>
    <w:rsid w:val="00B332E2"/>
    <w:rsid w:val="00B33C47"/>
    <w:rsid w:val="00B3498F"/>
    <w:rsid w:val="00B34BC1"/>
    <w:rsid w:val="00B350A9"/>
    <w:rsid w:val="00B351D4"/>
    <w:rsid w:val="00B3537D"/>
    <w:rsid w:val="00B356CD"/>
    <w:rsid w:val="00B36F19"/>
    <w:rsid w:val="00B37750"/>
    <w:rsid w:val="00B37CBA"/>
    <w:rsid w:val="00B37F24"/>
    <w:rsid w:val="00B4018B"/>
    <w:rsid w:val="00B4246F"/>
    <w:rsid w:val="00B435DF"/>
    <w:rsid w:val="00B44141"/>
    <w:rsid w:val="00B45BAE"/>
    <w:rsid w:val="00B45C67"/>
    <w:rsid w:val="00B45C81"/>
    <w:rsid w:val="00B46264"/>
    <w:rsid w:val="00B47E0C"/>
    <w:rsid w:val="00B5014E"/>
    <w:rsid w:val="00B50156"/>
    <w:rsid w:val="00B50A8F"/>
    <w:rsid w:val="00B516BC"/>
    <w:rsid w:val="00B51A6A"/>
    <w:rsid w:val="00B52DB8"/>
    <w:rsid w:val="00B53200"/>
    <w:rsid w:val="00B543FA"/>
    <w:rsid w:val="00B545C7"/>
    <w:rsid w:val="00B5558A"/>
    <w:rsid w:val="00B5560F"/>
    <w:rsid w:val="00B556F3"/>
    <w:rsid w:val="00B55C12"/>
    <w:rsid w:val="00B55E68"/>
    <w:rsid w:val="00B56122"/>
    <w:rsid w:val="00B56D18"/>
    <w:rsid w:val="00B56FD2"/>
    <w:rsid w:val="00B57923"/>
    <w:rsid w:val="00B623C2"/>
    <w:rsid w:val="00B623D3"/>
    <w:rsid w:val="00B624F2"/>
    <w:rsid w:val="00B6252C"/>
    <w:rsid w:val="00B626ED"/>
    <w:rsid w:val="00B62871"/>
    <w:rsid w:val="00B62A99"/>
    <w:rsid w:val="00B62AC6"/>
    <w:rsid w:val="00B63F85"/>
    <w:rsid w:val="00B640E6"/>
    <w:rsid w:val="00B64AAD"/>
    <w:rsid w:val="00B65704"/>
    <w:rsid w:val="00B6664B"/>
    <w:rsid w:val="00B702F7"/>
    <w:rsid w:val="00B708FF"/>
    <w:rsid w:val="00B71EF8"/>
    <w:rsid w:val="00B71FEC"/>
    <w:rsid w:val="00B75A0C"/>
    <w:rsid w:val="00B75A12"/>
    <w:rsid w:val="00B76319"/>
    <w:rsid w:val="00B765F8"/>
    <w:rsid w:val="00B76731"/>
    <w:rsid w:val="00B779A4"/>
    <w:rsid w:val="00B77DE1"/>
    <w:rsid w:val="00B802FB"/>
    <w:rsid w:val="00B81755"/>
    <w:rsid w:val="00B81A0B"/>
    <w:rsid w:val="00B8343E"/>
    <w:rsid w:val="00B83A79"/>
    <w:rsid w:val="00B83E89"/>
    <w:rsid w:val="00B84040"/>
    <w:rsid w:val="00B84EBB"/>
    <w:rsid w:val="00B85405"/>
    <w:rsid w:val="00B85464"/>
    <w:rsid w:val="00B85AEC"/>
    <w:rsid w:val="00B86049"/>
    <w:rsid w:val="00B8631F"/>
    <w:rsid w:val="00B86FCD"/>
    <w:rsid w:val="00B8707C"/>
    <w:rsid w:val="00B900ED"/>
    <w:rsid w:val="00B900F3"/>
    <w:rsid w:val="00B90349"/>
    <w:rsid w:val="00B90590"/>
    <w:rsid w:val="00B90705"/>
    <w:rsid w:val="00B90CE4"/>
    <w:rsid w:val="00B9153A"/>
    <w:rsid w:val="00B91FB1"/>
    <w:rsid w:val="00B924DD"/>
    <w:rsid w:val="00B92589"/>
    <w:rsid w:val="00B9290E"/>
    <w:rsid w:val="00B9295F"/>
    <w:rsid w:val="00B93373"/>
    <w:rsid w:val="00B93A39"/>
    <w:rsid w:val="00B941EF"/>
    <w:rsid w:val="00B94ADC"/>
    <w:rsid w:val="00B94CC5"/>
    <w:rsid w:val="00B954D5"/>
    <w:rsid w:val="00B9579A"/>
    <w:rsid w:val="00B9610D"/>
    <w:rsid w:val="00B97E71"/>
    <w:rsid w:val="00BA2CE4"/>
    <w:rsid w:val="00BA2D6E"/>
    <w:rsid w:val="00BA2E17"/>
    <w:rsid w:val="00BA3F49"/>
    <w:rsid w:val="00BA4369"/>
    <w:rsid w:val="00BA436F"/>
    <w:rsid w:val="00BA4FD1"/>
    <w:rsid w:val="00BA4FFE"/>
    <w:rsid w:val="00BA6A85"/>
    <w:rsid w:val="00BA782E"/>
    <w:rsid w:val="00BA7AB8"/>
    <w:rsid w:val="00BA7AD4"/>
    <w:rsid w:val="00BA7F2C"/>
    <w:rsid w:val="00BB0B1B"/>
    <w:rsid w:val="00BB0C60"/>
    <w:rsid w:val="00BB40FE"/>
    <w:rsid w:val="00BB52E3"/>
    <w:rsid w:val="00BB53BA"/>
    <w:rsid w:val="00BB5AEE"/>
    <w:rsid w:val="00BB5CB2"/>
    <w:rsid w:val="00BB63ED"/>
    <w:rsid w:val="00BB69B7"/>
    <w:rsid w:val="00BC0125"/>
    <w:rsid w:val="00BC0170"/>
    <w:rsid w:val="00BC03CF"/>
    <w:rsid w:val="00BC05EC"/>
    <w:rsid w:val="00BC1FE1"/>
    <w:rsid w:val="00BC2294"/>
    <w:rsid w:val="00BC303F"/>
    <w:rsid w:val="00BC49BC"/>
    <w:rsid w:val="00BC4FBE"/>
    <w:rsid w:val="00BC5A79"/>
    <w:rsid w:val="00BC60D6"/>
    <w:rsid w:val="00BC67BE"/>
    <w:rsid w:val="00BC6A4E"/>
    <w:rsid w:val="00BC6A87"/>
    <w:rsid w:val="00BC6B20"/>
    <w:rsid w:val="00BC6D31"/>
    <w:rsid w:val="00BC79C7"/>
    <w:rsid w:val="00BC7FCD"/>
    <w:rsid w:val="00BD011C"/>
    <w:rsid w:val="00BD063A"/>
    <w:rsid w:val="00BD0E8C"/>
    <w:rsid w:val="00BD1F1A"/>
    <w:rsid w:val="00BD3D11"/>
    <w:rsid w:val="00BD4932"/>
    <w:rsid w:val="00BD7BAB"/>
    <w:rsid w:val="00BD7DF4"/>
    <w:rsid w:val="00BE0A40"/>
    <w:rsid w:val="00BE0D86"/>
    <w:rsid w:val="00BE1062"/>
    <w:rsid w:val="00BE1F26"/>
    <w:rsid w:val="00BE2C71"/>
    <w:rsid w:val="00BE2D99"/>
    <w:rsid w:val="00BE2F58"/>
    <w:rsid w:val="00BE3CE9"/>
    <w:rsid w:val="00BE4F7A"/>
    <w:rsid w:val="00BE544C"/>
    <w:rsid w:val="00BE59A9"/>
    <w:rsid w:val="00BE5E29"/>
    <w:rsid w:val="00BE7726"/>
    <w:rsid w:val="00BF0260"/>
    <w:rsid w:val="00BF0DD6"/>
    <w:rsid w:val="00BF0F37"/>
    <w:rsid w:val="00BF11E5"/>
    <w:rsid w:val="00BF1650"/>
    <w:rsid w:val="00BF26C1"/>
    <w:rsid w:val="00BF28C3"/>
    <w:rsid w:val="00BF315D"/>
    <w:rsid w:val="00BF3915"/>
    <w:rsid w:val="00BF412F"/>
    <w:rsid w:val="00BF4A3A"/>
    <w:rsid w:val="00BF4E16"/>
    <w:rsid w:val="00BF4EFB"/>
    <w:rsid w:val="00BF5887"/>
    <w:rsid w:val="00BF5A4E"/>
    <w:rsid w:val="00BF5C61"/>
    <w:rsid w:val="00BF7244"/>
    <w:rsid w:val="00BF73FA"/>
    <w:rsid w:val="00BF7EAF"/>
    <w:rsid w:val="00C00371"/>
    <w:rsid w:val="00C004A1"/>
    <w:rsid w:val="00C004F7"/>
    <w:rsid w:val="00C023EC"/>
    <w:rsid w:val="00C027D5"/>
    <w:rsid w:val="00C02E35"/>
    <w:rsid w:val="00C03DB2"/>
    <w:rsid w:val="00C040B5"/>
    <w:rsid w:val="00C04906"/>
    <w:rsid w:val="00C056BB"/>
    <w:rsid w:val="00C057FE"/>
    <w:rsid w:val="00C06DEA"/>
    <w:rsid w:val="00C07BF2"/>
    <w:rsid w:val="00C10554"/>
    <w:rsid w:val="00C1110B"/>
    <w:rsid w:val="00C12003"/>
    <w:rsid w:val="00C124F3"/>
    <w:rsid w:val="00C12BC0"/>
    <w:rsid w:val="00C12D34"/>
    <w:rsid w:val="00C13379"/>
    <w:rsid w:val="00C1369D"/>
    <w:rsid w:val="00C14942"/>
    <w:rsid w:val="00C16882"/>
    <w:rsid w:val="00C16DC4"/>
    <w:rsid w:val="00C207B5"/>
    <w:rsid w:val="00C20F0E"/>
    <w:rsid w:val="00C21AA7"/>
    <w:rsid w:val="00C22B5D"/>
    <w:rsid w:val="00C22BBD"/>
    <w:rsid w:val="00C22CD1"/>
    <w:rsid w:val="00C22E34"/>
    <w:rsid w:val="00C233EF"/>
    <w:rsid w:val="00C255D9"/>
    <w:rsid w:val="00C25685"/>
    <w:rsid w:val="00C25828"/>
    <w:rsid w:val="00C26BB8"/>
    <w:rsid w:val="00C274B8"/>
    <w:rsid w:val="00C27843"/>
    <w:rsid w:val="00C31C5D"/>
    <w:rsid w:val="00C31E87"/>
    <w:rsid w:val="00C326C4"/>
    <w:rsid w:val="00C32923"/>
    <w:rsid w:val="00C33418"/>
    <w:rsid w:val="00C33E60"/>
    <w:rsid w:val="00C3504C"/>
    <w:rsid w:val="00C36197"/>
    <w:rsid w:val="00C3712B"/>
    <w:rsid w:val="00C37D61"/>
    <w:rsid w:val="00C40876"/>
    <w:rsid w:val="00C40A6C"/>
    <w:rsid w:val="00C41622"/>
    <w:rsid w:val="00C41F95"/>
    <w:rsid w:val="00C42B3B"/>
    <w:rsid w:val="00C436C7"/>
    <w:rsid w:val="00C443B4"/>
    <w:rsid w:val="00C44A68"/>
    <w:rsid w:val="00C44F65"/>
    <w:rsid w:val="00C474CF"/>
    <w:rsid w:val="00C4763A"/>
    <w:rsid w:val="00C47E1A"/>
    <w:rsid w:val="00C508C2"/>
    <w:rsid w:val="00C50CAA"/>
    <w:rsid w:val="00C50CBD"/>
    <w:rsid w:val="00C513F6"/>
    <w:rsid w:val="00C51930"/>
    <w:rsid w:val="00C52751"/>
    <w:rsid w:val="00C53043"/>
    <w:rsid w:val="00C5380D"/>
    <w:rsid w:val="00C548EF"/>
    <w:rsid w:val="00C54BC2"/>
    <w:rsid w:val="00C557C6"/>
    <w:rsid w:val="00C56252"/>
    <w:rsid w:val="00C56866"/>
    <w:rsid w:val="00C57CE4"/>
    <w:rsid w:val="00C60973"/>
    <w:rsid w:val="00C61883"/>
    <w:rsid w:val="00C61D62"/>
    <w:rsid w:val="00C63440"/>
    <w:rsid w:val="00C635E9"/>
    <w:rsid w:val="00C639C4"/>
    <w:rsid w:val="00C64A4F"/>
    <w:rsid w:val="00C64B35"/>
    <w:rsid w:val="00C657CB"/>
    <w:rsid w:val="00C659E5"/>
    <w:rsid w:val="00C65ABE"/>
    <w:rsid w:val="00C660F9"/>
    <w:rsid w:val="00C671C8"/>
    <w:rsid w:val="00C6760D"/>
    <w:rsid w:val="00C67A1D"/>
    <w:rsid w:val="00C7031B"/>
    <w:rsid w:val="00C70689"/>
    <w:rsid w:val="00C70809"/>
    <w:rsid w:val="00C70D79"/>
    <w:rsid w:val="00C714AE"/>
    <w:rsid w:val="00C716D6"/>
    <w:rsid w:val="00C717A5"/>
    <w:rsid w:val="00C724F8"/>
    <w:rsid w:val="00C73FA1"/>
    <w:rsid w:val="00C74427"/>
    <w:rsid w:val="00C747AF"/>
    <w:rsid w:val="00C750AB"/>
    <w:rsid w:val="00C75CA4"/>
    <w:rsid w:val="00C75F4D"/>
    <w:rsid w:val="00C7652B"/>
    <w:rsid w:val="00C76A1E"/>
    <w:rsid w:val="00C777CA"/>
    <w:rsid w:val="00C80271"/>
    <w:rsid w:val="00C8040C"/>
    <w:rsid w:val="00C809E4"/>
    <w:rsid w:val="00C84579"/>
    <w:rsid w:val="00C852BB"/>
    <w:rsid w:val="00C8682E"/>
    <w:rsid w:val="00C86840"/>
    <w:rsid w:val="00C8741C"/>
    <w:rsid w:val="00C8752F"/>
    <w:rsid w:val="00C87E27"/>
    <w:rsid w:val="00C91892"/>
    <w:rsid w:val="00C93210"/>
    <w:rsid w:val="00C93816"/>
    <w:rsid w:val="00C93B13"/>
    <w:rsid w:val="00C94255"/>
    <w:rsid w:val="00C94775"/>
    <w:rsid w:val="00C94B21"/>
    <w:rsid w:val="00C94BD0"/>
    <w:rsid w:val="00C95024"/>
    <w:rsid w:val="00C95092"/>
    <w:rsid w:val="00C96690"/>
    <w:rsid w:val="00C9734A"/>
    <w:rsid w:val="00CA071F"/>
    <w:rsid w:val="00CA0D16"/>
    <w:rsid w:val="00CA10D6"/>
    <w:rsid w:val="00CA12BA"/>
    <w:rsid w:val="00CA152D"/>
    <w:rsid w:val="00CA27C7"/>
    <w:rsid w:val="00CA4061"/>
    <w:rsid w:val="00CA4E06"/>
    <w:rsid w:val="00CA5FCE"/>
    <w:rsid w:val="00CA60DA"/>
    <w:rsid w:val="00CA6ECD"/>
    <w:rsid w:val="00CB0499"/>
    <w:rsid w:val="00CB05A9"/>
    <w:rsid w:val="00CB09E5"/>
    <w:rsid w:val="00CB1EE2"/>
    <w:rsid w:val="00CB2106"/>
    <w:rsid w:val="00CB2310"/>
    <w:rsid w:val="00CB2C8A"/>
    <w:rsid w:val="00CB305C"/>
    <w:rsid w:val="00CB3121"/>
    <w:rsid w:val="00CB3847"/>
    <w:rsid w:val="00CB3E00"/>
    <w:rsid w:val="00CB4126"/>
    <w:rsid w:val="00CB430F"/>
    <w:rsid w:val="00CB5605"/>
    <w:rsid w:val="00CB5BD6"/>
    <w:rsid w:val="00CB661D"/>
    <w:rsid w:val="00CB6A48"/>
    <w:rsid w:val="00CB6A79"/>
    <w:rsid w:val="00CB6EE9"/>
    <w:rsid w:val="00CB749C"/>
    <w:rsid w:val="00CC0129"/>
    <w:rsid w:val="00CC0900"/>
    <w:rsid w:val="00CC18A2"/>
    <w:rsid w:val="00CC2897"/>
    <w:rsid w:val="00CC4820"/>
    <w:rsid w:val="00CC4F52"/>
    <w:rsid w:val="00CC555E"/>
    <w:rsid w:val="00CC573F"/>
    <w:rsid w:val="00CC6438"/>
    <w:rsid w:val="00CC6603"/>
    <w:rsid w:val="00CC6A8F"/>
    <w:rsid w:val="00CC6F41"/>
    <w:rsid w:val="00CC7F6D"/>
    <w:rsid w:val="00CD0237"/>
    <w:rsid w:val="00CD2658"/>
    <w:rsid w:val="00CD2A0E"/>
    <w:rsid w:val="00CD31E2"/>
    <w:rsid w:val="00CD36E7"/>
    <w:rsid w:val="00CD4106"/>
    <w:rsid w:val="00CD4462"/>
    <w:rsid w:val="00CD4839"/>
    <w:rsid w:val="00CD56D0"/>
    <w:rsid w:val="00CD56F6"/>
    <w:rsid w:val="00CD587C"/>
    <w:rsid w:val="00CD5AD2"/>
    <w:rsid w:val="00CD5EEF"/>
    <w:rsid w:val="00CD6413"/>
    <w:rsid w:val="00CD769B"/>
    <w:rsid w:val="00CE0547"/>
    <w:rsid w:val="00CE0F69"/>
    <w:rsid w:val="00CE1101"/>
    <w:rsid w:val="00CE1547"/>
    <w:rsid w:val="00CE1882"/>
    <w:rsid w:val="00CE1B9A"/>
    <w:rsid w:val="00CE2224"/>
    <w:rsid w:val="00CE2D45"/>
    <w:rsid w:val="00CE33EE"/>
    <w:rsid w:val="00CE446A"/>
    <w:rsid w:val="00CE7AD7"/>
    <w:rsid w:val="00CE7F0F"/>
    <w:rsid w:val="00CF107F"/>
    <w:rsid w:val="00CF153E"/>
    <w:rsid w:val="00CF16E5"/>
    <w:rsid w:val="00CF1F0E"/>
    <w:rsid w:val="00CF2649"/>
    <w:rsid w:val="00CF3282"/>
    <w:rsid w:val="00CF3F51"/>
    <w:rsid w:val="00CF3FF2"/>
    <w:rsid w:val="00CF4961"/>
    <w:rsid w:val="00CF4A57"/>
    <w:rsid w:val="00CF4FEE"/>
    <w:rsid w:val="00CF563A"/>
    <w:rsid w:val="00CF57F0"/>
    <w:rsid w:val="00CF583E"/>
    <w:rsid w:val="00CF60F7"/>
    <w:rsid w:val="00CF6DC5"/>
    <w:rsid w:val="00CF71D0"/>
    <w:rsid w:val="00CF7659"/>
    <w:rsid w:val="00CF7CE6"/>
    <w:rsid w:val="00D005C9"/>
    <w:rsid w:val="00D0160B"/>
    <w:rsid w:val="00D02176"/>
    <w:rsid w:val="00D02F20"/>
    <w:rsid w:val="00D041B7"/>
    <w:rsid w:val="00D050F0"/>
    <w:rsid w:val="00D05903"/>
    <w:rsid w:val="00D06E9D"/>
    <w:rsid w:val="00D07FBB"/>
    <w:rsid w:val="00D10E56"/>
    <w:rsid w:val="00D111C2"/>
    <w:rsid w:val="00D11771"/>
    <w:rsid w:val="00D1232B"/>
    <w:rsid w:val="00D12754"/>
    <w:rsid w:val="00D1330B"/>
    <w:rsid w:val="00D13F9A"/>
    <w:rsid w:val="00D15067"/>
    <w:rsid w:val="00D15213"/>
    <w:rsid w:val="00D1566B"/>
    <w:rsid w:val="00D15C76"/>
    <w:rsid w:val="00D16CAF"/>
    <w:rsid w:val="00D16EAF"/>
    <w:rsid w:val="00D16EB3"/>
    <w:rsid w:val="00D17C1A"/>
    <w:rsid w:val="00D206BD"/>
    <w:rsid w:val="00D20DE7"/>
    <w:rsid w:val="00D20DFC"/>
    <w:rsid w:val="00D23E44"/>
    <w:rsid w:val="00D23F8A"/>
    <w:rsid w:val="00D2400C"/>
    <w:rsid w:val="00D249D3"/>
    <w:rsid w:val="00D26875"/>
    <w:rsid w:val="00D26F32"/>
    <w:rsid w:val="00D301A8"/>
    <w:rsid w:val="00D3038D"/>
    <w:rsid w:val="00D30AC4"/>
    <w:rsid w:val="00D31553"/>
    <w:rsid w:val="00D31C3B"/>
    <w:rsid w:val="00D3334E"/>
    <w:rsid w:val="00D33D90"/>
    <w:rsid w:val="00D33E72"/>
    <w:rsid w:val="00D33EB9"/>
    <w:rsid w:val="00D347E4"/>
    <w:rsid w:val="00D35BD9"/>
    <w:rsid w:val="00D35D1D"/>
    <w:rsid w:val="00D36A4D"/>
    <w:rsid w:val="00D36E0F"/>
    <w:rsid w:val="00D37AF2"/>
    <w:rsid w:val="00D419E1"/>
    <w:rsid w:val="00D41E58"/>
    <w:rsid w:val="00D42A48"/>
    <w:rsid w:val="00D42B9C"/>
    <w:rsid w:val="00D4407F"/>
    <w:rsid w:val="00D44B7E"/>
    <w:rsid w:val="00D465A8"/>
    <w:rsid w:val="00D50164"/>
    <w:rsid w:val="00D515C7"/>
    <w:rsid w:val="00D51D4A"/>
    <w:rsid w:val="00D522C5"/>
    <w:rsid w:val="00D543EA"/>
    <w:rsid w:val="00D545E1"/>
    <w:rsid w:val="00D54ECE"/>
    <w:rsid w:val="00D55491"/>
    <w:rsid w:val="00D5652B"/>
    <w:rsid w:val="00D5668F"/>
    <w:rsid w:val="00D574ED"/>
    <w:rsid w:val="00D57FB4"/>
    <w:rsid w:val="00D60C80"/>
    <w:rsid w:val="00D613EF"/>
    <w:rsid w:val="00D6372E"/>
    <w:rsid w:val="00D63E99"/>
    <w:rsid w:val="00D64308"/>
    <w:rsid w:val="00D64E10"/>
    <w:rsid w:val="00D65544"/>
    <w:rsid w:val="00D662BE"/>
    <w:rsid w:val="00D70425"/>
    <w:rsid w:val="00D70C6C"/>
    <w:rsid w:val="00D72AD1"/>
    <w:rsid w:val="00D72C7C"/>
    <w:rsid w:val="00D73589"/>
    <w:rsid w:val="00D73ABB"/>
    <w:rsid w:val="00D73BA5"/>
    <w:rsid w:val="00D746D2"/>
    <w:rsid w:val="00D74CD3"/>
    <w:rsid w:val="00D75C0A"/>
    <w:rsid w:val="00D75EB8"/>
    <w:rsid w:val="00D76403"/>
    <w:rsid w:val="00D764AD"/>
    <w:rsid w:val="00D771CC"/>
    <w:rsid w:val="00D7721A"/>
    <w:rsid w:val="00D804E9"/>
    <w:rsid w:val="00D805A2"/>
    <w:rsid w:val="00D805A8"/>
    <w:rsid w:val="00D80BFC"/>
    <w:rsid w:val="00D817C4"/>
    <w:rsid w:val="00D8225E"/>
    <w:rsid w:val="00D83043"/>
    <w:rsid w:val="00D8385F"/>
    <w:rsid w:val="00D83E37"/>
    <w:rsid w:val="00D84CC5"/>
    <w:rsid w:val="00D853C8"/>
    <w:rsid w:val="00D85B75"/>
    <w:rsid w:val="00D90D18"/>
    <w:rsid w:val="00D90F78"/>
    <w:rsid w:val="00D92C0E"/>
    <w:rsid w:val="00D92CBB"/>
    <w:rsid w:val="00D9332B"/>
    <w:rsid w:val="00D93CD7"/>
    <w:rsid w:val="00D95CDD"/>
    <w:rsid w:val="00D96821"/>
    <w:rsid w:val="00D96F64"/>
    <w:rsid w:val="00D97B3E"/>
    <w:rsid w:val="00DA03F7"/>
    <w:rsid w:val="00DA0937"/>
    <w:rsid w:val="00DA2C7B"/>
    <w:rsid w:val="00DA3925"/>
    <w:rsid w:val="00DA3FE1"/>
    <w:rsid w:val="00DA4281"/>
    <w:rsid w:val="00DA4B48"/>
    <w:rsid w:val="00DA66F1"/>
    <w:rsid w:val="00DA719A"/>
    <w:rsid w:val="00DB0CFB"/>
    <w:rsid w:val="00DB1122"/>
    <w:rsid w:val="00DB1303"/>
    <w:rsid w:val="00DB2116"/>
    <w:rsid w:val="00DB376C"/>
    <w:rsid w:val="00DB40C7"/>
    <w:rsid w:val="00DB46A2"/>
    <w:rsid w:val="00DB4D8D"/>
    <w:rsid w:val="00DB622A"/>
    <w:rsid w:val="00DB7216"/>
    <w:rsid w:val="00DC0723"/>
    <w:rsid w:val="00DC1453"/>
    <w:rsid w:val="00DC15B0"/>
    <w:rsid w:val="00DC170B"/>
    <w:rsid w:val="00DC2428"/>
    <w:rsid w:val="00DC2B96"/>
    <w:rsid w:val="00DC37CA"/>
    <w:rsid w:val="00DC4AEF"/>
    <w:rsid w:val="00DC4D00"/>
    <w:rsid w:val="00DC4F3F"/>
    <w:rsid w:val="00DC61EF"/>
    <w:rsid w:val="00DC64EC"/>
    <w:rsid w:val="00DC6670"/>
    <w:rsid w:val="00DC68E5"/>
    <w:rsid w:val="00DC6FB6"/>
    <w:rsid w:val="00DC79EE"/>
    <w:rsid w:val="00DC7C79"/>
    <w:rsid w:val="00DD096A"/>
    <w:rsid w:val="00DD17CB"/>
    <w:rsid w:val="00DD22C1"/>
    <w:rsid w:val="00DD2410"/>
    <w:rsid w:val="00DD288D"/>
    <w:rsid w:val="00DD35CB"/>
    <w:rsid w:val="00DD362C"/>
    <w:rsid w:val="00DD3F24"/>
    <w:rsid w:val="00DD538A"/>
    <w:rsid w:val="00DD556D"/>
    <w:rsid w:val="00DD5631"/>
    <w:rsid w:val="00DD56C0"/>
    <w:rsid w:val="00DD5770"/>
    <w:rsid w:val="00DD5BCA"/>
    <w:rsid w:val="00DD6371"/>
    <w:rsid w:val="00DD644E"/>
    <w:rsid w:val="00DD669E"/>
    <w:rsid w:val="00DE0709"/>
    <w:rsid w:val="00DE18E7"/>
    <w:rsid w:val="00DE32B3"/>
    <w:rsid w:val="00DE32C3"/>
    <w:rsid w:val="00DE38FD"/>
    <w:rsid w:val="00DE38FE"/>
    <w:rsid w:val="00DE4465"/>
    <w:rsid w:val="00DE69E3"/>
    <w:rsid w:val="00DE75A8"/>
    <w:rsid w:val="00DE768F"/>
    <w:rsid w:val="00DE7DC4"/>
    <w:rsid w:val="00DF0DAC"/>
    <w:rsid w:val="00DF0EEF"/>
    <w:rsid w:val="00DF1368"/>
    <w:rsid w:val="00DF1E94"/>
    <w:rsid w:val="00DF2E67"/>
    <w:rsid w:val="00DF347A"/>
    <w:rsid w:val="00DF3AFB"/>
    <w:rsid w:val="00DF3B83"/>
    <w:rsid w:val="00DF482B"/>
    <w:rsid w:val="00DF4C5C"/>
    <w:rsid w:val="00DF4E5B"/>
    <w:rsid w:val="00DF5A71"/>
    <w:rsid w:val="00DF634A"/>
    <w:rsid w:val="00DF65B3"/>
    <w:rsid w:val="00DF7595"/>
    <w:rsid w:val="00DF7877"/>
    <w:rsid w:val="00DF7E44"/>
    <w:rsid w:val="00E00BE7"/>
    <w:rsid w:val="00E00C6B"/>
    <w:rsid w:val="00E0185E"/>
    <w:rsid w:val="00E02A36"/>
    <w:rsid w:val="00E02FF2"/>
    <w:rsid w:val="00E0371E"/>
    <w:rsid w:val="00E0760C"/>
    <w:rsid w:val="00E11C00"/>
    <w:rsid w:val="00E12CFA"/>
    <w:rsid w:val="00E13549"/>
    <w:rsid w:val="00E1491A"/>
    <w:rsid w:val="00E14B1D"/>
    <w:rsid w:val="00E15007"/>
    <w:rsid w:val="00E15149"/>
    <w:rsid w:val="00E1543E"/>
    <w:rsid w:val="00E1564C"/>
    <w:rsid w:val="00E15790"/>
    <w:rsid w:val="00E15F65"/>
    <w:rsid w:val="00E164C9"/>
    <w:rsid w:val="00E16583"/>
    <w:rsid w:val="00E16700"/>
    <w:rsid w:val="00E168D3"/>
    <w:rsid w:val="00E16B66"/>
    <w:rsid w:val="00E16EA1"/>
    <w:rsid w:val="00E16EE2"/>
    <w:rsid w:val="00E174E9"/>
    <w:rsid w:val="00E17A82"/>
    <w:rsid w:val="00E17D8E"/>
    <w:rsid w:val="00E202B8"/>
    <w:rsid w:val="00E20A00"/>
    <w:rsid w:val="00E215C6"/>
    <w:rsid w:val="00E21A44"/>
    <w:rsid w:val="00E21D0B"/>
    <w:rsid w:val="00E21D51"/>
    <w:rsid w:val="00E21EE3"/>
    <w:rsid w:val="00E2233C"/>
    <w:rsid w:val="00E22A4A"/>
    <w:rsid w:val="00E22AE2"/>
    <w:rsid w:val="00E23637"/>
    <w:rsid w:val="00E2380B"/>
    <w:rsid w:val="00E242C3"/>
    <w:rsid w:val="00E24B25"/>
    <w:rsid w:val="00E25F69"/>
    <w:rsid w:val="00E27307"/>
    <w:rsid w:val="00E307DB"/>
    <w:rsid w:val="00E3094B"/>
    <w:rsid w:val="00E316E1"/>
    <w:rsid w:val="00E31F72"/>
    <w:rsid w:val="00E32D4C"/>
    <w:rsid w:val="00E32D6D"/>
    <w:rsid w:val="00E33D23"/>
    <w:rsid w:val="00E33EAC"/>
    <w:rsid w:val="00E34513"/>
    <w:rsid w:val="00E34813"/>
    <w:rsid w:val="00E34962"/>
    <w:rsid w:val="00E354E7"/>
    <w:rsid w:val="00E36047"/>
    <w:rsid w:val="00E360CD"/>
    <w:rsid w:val="00E36F22"/>
    <w:rsid w:val="00E402B1"/>
    <w:rsid w:val="00E40530"/>
    <w:rsid w:val="00E40C7E"/>
    <w:rsid w:val="00E423C9"/>
    <w:rsid w:val="00E424CA"/>
    <w:rsid w:val="00E44457"/>
    <w:rsid w:val="00E44B4E"/>
    <w:rsid w:val="00E456D9"/>
    <w:rsid w:val="00E45EDF"/>
    <w:rsid w:val="00E467C2"/>
    <w:rsid w:val="00E46806"/>
    <w:rsid w:val="00E46F70"/>
    <w:rsid w:val="00E47A0C"/>
    <w:rsid w:val="00E50AEC"/>
    <w:rsid w:val="00E50CC3"/>
    <w:rsid w:val="00E50F86"/>
    <w:rsid w:val="00E513EB"/>
    <w:rsid w:val="00E51B6F"/>
    <w:rsid w:val="00E52C73"/>
    <w:rsid w:val="00E534A3"/>
    <w:rsid w:val="00E53D2E"/>
    <w:rsid w:val="00E55219"/>
    <w:rsid w:val="00E553E6"/>
    <w:rsid w:val="00E564BA"/>
    <w:rsid w:val="00E56BE8"/>
    <w:rsid w:val="00E56CD5"/>
    <w:rsid w:val="00E56E4D"/>
    <w:rsid w:val="00E57440"/>
    <w:rsid w:val="00E57A09"/>
    <w:rsid w:val="00E6047F"/>
    <w:rsid w:val="00E60F87"/>
    <w:rsid w:val="00E615CB"/>
    <w:rsid w:val="00E61637"/>
    <w:rsid w:val="00E621E3"/>
    <w:rsid w:val="00E628BA"/>
    <w:rsid w:val="00E62F11"/>
    <w:rsid w:val="00E62F66"/>
    <w:rsid w:val="00E63B0F"/>
    <w:rsid w:val="00E63BAD"/>
    <w:rsid w:val="00E64374"/>
    <w:rsid w:val="00E67566"/>
    <w:rsid w:val="00E67A53"/>
    <w:rsid w:val="00E67FED"/>
    <w:rsid w:val="00E70D17"/>
    <w:rsid w:val="00E70DBF"/>
    <w:rsid w:val="00E70FFC"/>
    <w:rsid w:val="00E71A9F"/>
    <w:rsid w:val="00E720B4"/>
    <w:rsid w:val="00E739E0"/>
    <w:rsid w:val="00E74ACC"/>
    <w:rsid w:val="00E74B58"/>
    <w:rsid w:val="00E74E49"/>
    <w:rsid w:val="00E74F05"/>
    <w:rsid w:val="00E75B3C"/>
    <w:rsid w:val="00E77A85"/>
    <w:rsid w:val="00E801F1"/>
    <w:rsid w:val="00E80EAC"/>
    <w:rsid w:val="00E80FF0"/>
    <w:rsid w:val="00E81971"/>
    <w:rsid w:val="00E81B37"/>
    <w:rsid w:val="00E81C9F"/>
    <w:rsid w:val="00E8261E"/>
    <w:rsid w:val="00E82B3A"/>
    <w:rsid w:val="00E83972"/>
    <w:rsid w:val="00E83C8C"/>
    <w:rsid w:val="00E84878"/>
    <w:rsid w:val="00E84A4E"/>
    <w:rsid w:val="00E84AA7"/>
    <w:rsid w:val="00E85CAF"/>
    <w:rsid w:val="00E86F72"/>
    <w:rsid w:val="00E87FBA"/>
    <w:rsid w:val="00E90349"/>
    <w:rsid w:val="00E908F9"/>
    <w:rsid w:val="00E913F3"/>
    <w:rsid w:val="00E9243C"/>
    <w:rsid w:val="00E92BBF"/>
    <w:rsid w:val="00E95608"/>
    <w:rsid w:val="00E95BAD"/>
    <w:rsid w:val="00E95FF6"/>
    <w:rsid w:val="00E95FFD"/>
    <w:rsid w:val="00E964D5"/>
    <w:rsid w:val="00E972A1"/>
    <w:rsid w:val="00EA0636"/>
    <w:rsid w:val="00EA089D"/>
    <w:rsid w:val="00EA18A3"/>
    <w:rsid w:val="00EA2123"/>
    <w:rsid w:val="00EA253D"/>
    <w:rsid w:val="00EA3786"/>
    <w:rsid w:val="00EA3A0D"/>
    <w:rsid w:val="00EA3BD0"/>
    <w:rsid w:val="00EA3EFE"/>
    <w:rsid w:val="00EA499A"/>
    <w:rsid w:val="00EA4A1F"/>
    <w:rsid w:val="00EA53B1"/>
    <w:rsid w:val="00EA6E72"/>
    <w:rsid w:val="00EA744C"/>
    <w:rsid w:val="00EA7896"/>
    <w:rsid w:val="00EA7B25"/>
    <w:rsid w:val="00EA7E0B"/>
    <w:rsid w:val="00EB0A99"/>
    <w:rsid w:val="00EB1BEF"/>
    <w:rsid w:val="00EB29E8"/>
    <w:rsid w:val="00EB2D14"/>
    <w:rsid w:val="00EB2F52"/>
    <w:rsid w:val="00EB34F3"/>
    <w:rsid w:val="00EB36C5"/>
    <w:rsid w:val="00EB4062"/>
    <w:rsid w:val="00EB6323"/>
    <w:rsid w:val="00EB6959"/>
    <w:rsid w:val="00EB7165"/>
    <w:rsid w:val="00EC06C6"/>
    <w:rsid w:val="00EC1163"/>
    <w:rsid w:val="00EC21FB"/>
    <w:rsid w:val="00EC3D4C"/>
    <w:rsid w:val="00EC49D0"/>
    <w:rsid w:val="00EC5467"/>
    <w:rsid w:val="00EC5983"/>
    <w:rsid w:val="00EC6842"/>
    <w:rsid w:val="00EC7AA2"/>
    <w:rsid w:val="00EC7C84"/>
    <w:rsid w:val="00ED0F99"/>
    <w:rsid w:val="00ED12E2"/>
    <w:rsid w:val="00ED1FD2"/>
    <w:rsid w:val="00ED2089"/>
    <w:rsid w:val="00ED2503"/>
    <w:rsid w:val="00ED2E00"/>
    <w:rsid w:val="00ED303F"/>
    <w:rsid w:val="00ED48B9"/>
    <w:rsid w:val="00ED5375"/>
    <w:rsid w:val="00ED5ABB"/>
    <w:rsid w:val="00ED5C2F"/>
    <w:rsid w:val="00ED6135"/>
    <w:rsid w:val="00ED66D3"/>
    <w:rsid w:val="00ED6E2A"/>
    <w:rsid w:val="00ED6E5F"/>
    <w:rsid w:val="00ED6EFC"/>
    <w:rsid w:val="00ED7760"/>
    <w:rsid w:val="00ED799C"/>
    <w:rsid w:val="00EE0296"/>
    <w:rsid w:val="00EE167A"/>
    <w:rsid w:val="00EE3117"/>
    <w:rsid w:val="00EE35F7"/>
    <w:rsid w:val="00EE45BB"/>
    <w:rsid w:val="00EE4FF0"/>
    <w:rsid w:val="00EE5B32"/>
    <w:rsid w:val="00EE5E3E"/>
    <w:rsid w:val="00EE67AC"/>
    <w:rsid w:val="00EE6F15"/>
    <w:rsid w:val="00EF09A6"/>
    <w:rsid w:val="00EF10A2"/>
    <w:rsid w:val="00EF14A3"/>
    <w:rsid w:val="00EF2400"/>
    <w:rsid w:val="00EF2436"/>
    <w:rsid w:val="00EF3620"/>
    <w:rsid w:val="00EF653E"/>
    <w:rsid w:val="00EF67A9"/>
    <w:rsid w:val="00EF6F2D"/>
    <w:rsid w:val="00EF704D"/>
    <w:rsid w:val="00EF78B1"/>
    <w:rsid w:val="00EF7C26"/>
    <w:rsid w:val="00F00ACB"/>
    <w:rsid w:val="00F00B8F"/>
    <w:rsid w:val="00F012D8"/>
    <w:rsid w:val="00F0388B"/>
    <w:rsid w:val="00F04677"/>
    <w:rsid w:val="00F04945"/>
    <w:rsid w:val="00F054BE"/>
    <w:rsid w:val="00F06A5E"/>
    <w:rsid w:val="00F10C64"/>
    <w:rsid w:val="00F10C72"/>
    <w:rsid w:val="00F111FB"/>
    <w:rsid w:val="00F12110"/>
    <w:rsid w:val="00F125EE"/>
    <w:rsid w:val="00F127E8"/>
    <w:rsid w:val="00F12A33"/>
    <w:rsid w:val="00F13C71"/>
    <w:rsid w:val="00F13C95"/>
    <w:rsid w:val="00F146F8"/>
    <w:rsid w:val="00F1507D"/>
    <w:rsid w:val="00F15877"/>
    <w:rsid w:val="00F15B91"/>
    <w:rsid w:val="00F15EF2"/>
    <w:rsid w:val="00F15FBB"/>
    <w:rsid w:val="00F160E3"/>
    <w:rsid w:val="00F165F9"/>
    <w:rsid w:val="00F16663"/>
    <w:rsid w:val="00F16BE1"/>
    <w:rsid w:val="00F16D58"/>
    <w:rsid w:val="00F16F9A"/>
    <w:rsid w:val="00F175B4"/>
    <w:rsid w:val="00F178A2"/>
    <w:rsid w:val="00F17F88"/>
    <w:rsid w:val="00F201FF"/>
    <w:rsid w:val="00F209A8"/>
    <w:rsid w:val="00F21472"/>
    <w:rsid w:val="00F21937"/>
    <w:rsid w:val="00F2236F"/>
    <w:rsid w:val="00F22E4D"/>
    <w:rsid w:val="00F22FDC"/>
    <w:rsid w:val="00F23676"/>
    <w:rsid w:val="00F236B2"/>
    <w:rsid w:val="00F24479"/>
    <w:rsid w:val="00F25A9A"/>
    <w:rsid w:val="00F25C19"/>
    <w:rsid w:val="00F2622A"/>
    <w:rsid w:val="00F30802"/>
    <w:rsid w:val="00F30F9A"/>
    <w:rsid w:val="00F31FAC"/>
    <w:rsid w:val="00F32585"/>
    <w:rsid w:val="00F32A98"/>
    <w:rsid w:val="00F33217"/>
    <w:rsid w:val="00F336E0"/>
    <w:rsid w:val="00F33E55"/>
    <w:rsid w:val="00F3454C"/>
    <w:rsid w:val="00F35321"/>
    <w:rsid w:val="00F35D3A"/>
    <w:rsid w:val="00F36180"/>
    <w:rsid w:val="00F36248"/>
    <w:rsid w:val="00F366F3"/>
    <w:rsid w:val="00F37DF7"/>
    <w:rsid w:val="00F40650"/>
    <w:rsid w:val="00F406A9"/>
    <w:rsid w:val="00F40B8D"/>
    <w:rsid w:val="00F41296"/>
    <w:rsid w:val="00F4142E"/>
    <w:rsid w:val="00F41CBA"/>
    <w:rsid w:val="00F42654"/>
    <w:rsid w:val="00F4294F"/>
    <w:rsid w:val="00F42D33"/>
    <w:rsid w:val="00F44DA1"/>
    <w:rsid w:val="00F45421"/>
    <w:rsid w:val="00F45FB9"/>
    <w:rsid w:val="00F46099"/>
    <w:rsid w:val="00F47FFA"/>
    <w:rsid w:val="00F50100"/>
    <w:rsid w:val="00F507C3"/>
    <w:rsid w:val="00F52931"/>
    <w:rsid w:val="00F52B55"/>
    <w:rsid w:val="00F532B0"/>
    <w:rsid w:val="00F53721"/>
    <w:rsid w:val="00F53C46"/>
    <w:rsid w:val="00F53F08"/>
    <w:rsid w:val="00F54B54"/>
    <w:rsid w:val="00F555F6"/>
    <w:rsid w:val="00F557CF"/>
    <w:rsid w:val="00F55C16"/>
    <w:rsid w:val="00F56C2B"/>
    <w:rsid w:val="00F60633"/>
    <w:rsid w:val="00F60770"/>
    <w:rsid w:val="00F60D0C"/>
    <w:rsid w:val="00F629A4"/>
    <w:rsid w:val="00F62F86"/>
    <w:rsid w:val="00F6303D"/>
    <w:rsid w:val="00F64011"/>
    <w:rsid w:val="00F64544"/>
    <w:rsid w:val="00F648E4"/>
    <w:rsid w:val="00F65105"/>
    <w:rsid w:val="00F65258"/>
    <w:rsid w:val="00F6530A"/>
    <w:rsid w:val="00F65FED"/>
    <w:rsid w:val="00F67B24"/>
    <w:rsid w:val="00F71EB9"/>
    <w:rsid w:val="00F725E3"/>
    <w:rsid w:val="00F726FB"/>
    <w:rsid w:val="00F7345E"/>
    <w:rsid w:val="00F73536"/>
    <w:rsid w:val="00F738E5"/>
    <w:rsid w:val="00F7534F"/>
    <w:rsid w:val="00F75DB0"/>
    <w:rsid w:val="00F762FA"/>
    <w:rsid w:val="00F763AF"/>
    <w:rsid w:val="00F77291"/>
    <w:rsid w:val="00F77C8A"/>
    <w:rsid w:val="00F800C3"/>
    <w:rsid w:val="00F80783"/>
    <w:rsid w:val="00F80877"/>
    <w:rsid w:val="00F80956"/>
    <w:rsid w:val="00F8180E"/>
    <w:rsid w:val="00F81853"/>
    <w:rsid w:val="00F82CD3"/>
    <w:rsid w:val="00F835F1"/>
    <w:rsid w:val="00F83A24"/>
    <w:rsid w:val="00F844AE"/>
    <w:rsid w:val="00F84A46"/>
    <w:rsid w:val="00F85891"/>
    <w:rsid w:val="00F86534"/>
    <w:rsid w:val="00F86B9F"/>
    <w:rsid w:val="00F86CA3"/>
    <w:rsid w:val="00F8700D"/>
    <w:rsid w:val="00F89177"/>
    <w:rsid w:val="00F912E6"/>
    <w:rsid w:val="00F9147B"/>
    <w:rsid w:val="00F914CD"/>
    <w:rsid w:val="00F92633"/>
    <w:rsid w:val="00F944C9"/>
    <w:rsid w:val="00F958CF"/>
    <w:rsid w:val="00F96683"/>
    <w:rsid w:val="00F966FB"/>
    <w:rsid w:val="00F969C0"/>
    <w:rsid w:val="00F97B71"/>
    <w:rsid w:val="00FA0135"/>
    <w:rsid w:val="00FA03FF"/>
    <w:rsid w:val="00FA0DC1"/>
    <w:rsid w:val="00FA10CD"/>
    <w:rsid w:val="00FA19A5"/>
    <w:rsid w:val="00FA1BAD"/>
    <w:rsid w:val="00FA3B2F"/>
    <w:rsid w:val="00FA41BD"/>
    <w:rsid w:val="00FA4BC4"/>
    <w:rsid w:val="00FA5379"/>
    <w:rsid w:val="00FA5AAF"/>
    <w:rsid w:val="00FA78D4"/>
    <w:rsid w:val="00FA7AB6"/>
    <w:rsid w:val="00FB04B2"/>
    <w:rsid w:val="00FB0870"/>
    <w:rsid w:val="00FB3B6D"/>
    <w:rsid w:val="00FB42BB"/>
    <w:rsid w:val="00FB4988"/>
    <w:rsid w:val="00FB5151"/>
    <w:rsid w:val="00FB54DE"/>
    <w:rsid w:val="00FB6269"/>
    <w:rsid w:val="00FB6B59"/>
    <w:rsid w:val="00FC0887"/>
    <w:rsid w:val="00FC0C89"/>
    <w:rsid w:val="00FC19DC"/>
    <w:rsid w:val="00FC204A"/>
    <w:rsid w:val="00FC3652"/>
    <w:rsid w:val="00FC3CA9"/>
    <w:rsid w:val="00FC4CAF"/>
    <w:rsid w:val="00FC579F"/>
    <w:rsid w:val="00FC61B2"/>
    <w:rsid w:val="00FC623F"/>
    <w:rsid w:val="00FC732A"/>
    <w:rsid w:val="00FC7A05"/>
    <w:rsid w:val="00FC7BA1"/>
    <w:rsid w:val="00FD07E2"/>
    <w:rsid w:val="00FD0A61"/>
    <w:rsid w:val="00FD0EA7"/>
    <w:rsid w:val="00FD2991"/>
    <w:rsid w:val="00FD2FA9"/>
    <w:rsid w:val="00FD39C8"/>
    <w:rsid w:val="00FD3C67"/>
    <w:rsid w:val="00FD403E"/>
    <w:rsid w:val="00FD4547"/>
    <w:rsid w:val="00FD4D3F"/>
    <w:rsid w:val="00FD50C4"/>
    <w:rsid w:val="00FD6504"/>
    <w:rsid w:val="00FE0037"/>
    <w:rsid w:val="00FE114E"/>
    <w:rsid w:val="00FE19AF"/>
    <w:rsid w:val="00FE1E05"/>
    <w:rsid w:val="00FE28F2"/>
    <w:rsid w:val="00FE3656"/>
    <w:rsid w:val="00FE37C3"/>
    <w:rsid w:val="00FE3DB9"/>
    <w:rsid w:val="00FE41BF"/>
    <w:rsid w:val="00FE432C"/>
    <w:rsid w:val="00FE49E3"/>
    <w:rsid w:val="00FE4AB7"/>
    <w:rsid w:val="00FE59B1"/>
    <w:rsid w:val="00FE7780"/>
    <w:rsid w:val="00FE7A36"/>
    <w:rsid w:val="00FF1A82"/>
    <w:rsid w:val="00FF4540"/>
    <w:rsid w:val="00FF52CF"/>
    <w:rsid w:val="00FF5C80"/>
    <w:rsid w:val="00FF760F"/>
    <w:rsid w:val="00FF7808"/>
    <w:rsid w:val="017A1D1A"/>
    <w:rsid w:val="01EFACEA"/>
    <w:rsid w:val="02300352"/>
    <w:rsid w:val="02EE660B"/>
    <w:rsid w:val="0309E379"/>
    <w:rsid w:val="0349B7DA"/>
    <w:rsid w:val="03DC9694"/>
    <w:rsid w:val="03EA59DA"/>
    <w:rsid w:val="04318C12"/>
    <w:rsid w:val="0442C708"/>
    <w:rsid w:val="047B0FBA"/>
    <w:rsid w:val="04AC9908"/>
    <w:rsid w:val="050103E7"/>
    <w:rsid w:val="0513F560"/>
    <w:rsid w:val="0545F089"/>
    <w:rsid w:val="0564187A"/>
    <w:rsid w:val="057577DF"/>
    <w:rsid w:val="05B0C321"/>
    <w:rsid w:val="05BCBFF4"/>
    <w:rsid w:val="063DF900"/>
    <w:rsid w:val="06B4305C"/>
    <w:rsid w:val="07302840"/>
    <w:rsid w:val="0746FD47"/>
    <w:rsid w:val="0755E6DF"/>
    <w:rsid w:val="07568669"/>
    <w:rsid w:val="075B7E84"/>
    <w:rsid w:val="07F31B24"/>
    <w:rsid w:val="0809745A"/>
    <w:rsid w:val="084C9A0D"/>
    <w:rsid w:val="088351F3"/>
    <w:rsid w:val="0892C7E6"/>
    <w:rsid w:val="08A3FCF2"/>
    <w:rsid w:val="08DF21FD"/>
    <w:rsid w:val="0997F55C"/>
    <w:rsid w:val="09C173BA"/>
    <w:rsid w:val="09CBFEFC"/>
    <w:rsid w:val="09EEFFBA"/>
    <w:rsid w:val="09F5E2E1"/>
    <w:rsid w:val="0A112550"/>
    <w:rsid w:val="0A522DDA"/>
    <w:rsid w:val="0A6DC601"/>
    <w:rsid w:val="0A7454CD"/>
    <w:rsid w:val="0A91018C"/>
    <w:rsid w:val="0AA2C2FB"/>
    <w:rsid w:val="0AF4A323"/>
    <w:rsid w:val="0B08F4D5"/>
    <w:rsid w:val="0B39828A"/>
    <w:rsid w:val="0B53F695"/>
    <w:rsid w:val="0C57F272"/>
    <w:rsid w:val="0C60CDBF"/>
    <w:rsid w:val="0CC1B810"/>
    <w:rsid w:val="0CC4EB08"/>
    <w:rsid w:val="0D690087"/>
    <w:rsid w:val="0D913B23"/>
    <w:rsid w:val="0DA3C658"/>
    <w:rsid w:val="0DB6CB09"/>
    <w:rsid w:val="0E2C3821"/>
    <w:rsid w:val="0E5F746C"/>
    <w:rsid w:val="0E90C15E"/>
    <w:rsid w:val="0EE8A240"/>
    <w:rsid w:val="0F53C5B1"/>
    <w:rsid w:val="0F824EE1"/>
    <w:rsid w:val="0F9964BC"/>
    <w:rsid w:val="0FBD135B"/>
    <w:rsid w:val="103A707B"/>
    <w:rsid w:val="10F17A7D"/>
    <w:rsid w:val="1106AA2B"/>
    <w:rsid w:val="111E53DE"/>
    <w:rsid w:val="115EDC19"/>
    <w:rsid w:val="119F62AF"/>
    <w:rsid w:val="11A08D88"/>
    <w:rsid w:val="1233F348"/>
    <w:rsid w:val="1238388E"/>
    <w:rsid w:val="129AC9A3"/>
    <w:rsid w:val="12EC9CC9"/>
    <w:rsid w:val="137A0CB5"/>
    <w:rsid w:val="138168F2"/>
    <w:rsid w:val="139AB936"/>
    <w:rsid w:val="139F6B8A"/>
    <w:rsid w:val="13D01C7A"/>
    <w:rsid w:val="13D467E7"/>
    <w:rsid w:val="13DF8842"/>
    <w:rsid w:val="140FD757"/>
    <w:rsid w:val="14499045"/>
    <w:rsid w:val="144CC8C5"/>
    <w:rsid w:val="146F00B0"/>
    <w:rsid w:val="1484157F"/>
    <w:rsid w:val="15A344D1"/>
    <w:rsid w:val="15A94E94"/>
    <w:rsid w:val="168D7E54"/>
    <w:rsid w:val="17013F4F"/>
    <w:rsid w:val="171811F2"/>
    <w:rsid w:val="1741D5FA"/>
    <w:rsid w:val="1744F357"/>
    <w:rsid w:val="176AFF76"/>
    <w:rsid w:val="177D30FE"/>
    <w:rsid w:val="17A76607"/>
    <w:rsid w:val="18165F41"/>
    <w:rsid w:val="18844F15"/>
    <w:rsid w:val="188C44B7"/>
    <w:rsid w:val="18AFE6B4"/>
    <w:rsid w:val="18AFEC72"/>
    <w:rsid w:val="18F63A8C"/>
    <w:rsid w:val="19523FDF"/>
    <w:rsid w:val="19B8E004"/>
    <w:rsid w:val="19F57112"/>
    <w:rsid w:val="1A1B503B"/>
    <w:rsid w:val="1A27358B"/>
    <w:rsid w:val="1A4615A4"/>
    <w:rsid w:val="1A4C8637"/>
    <w:rsid w:val="1ACB991D"/>
    <w:rsid w:val="1B0222E7"/>
    <w:rsid w:val="1B7215B8"/>
    <w:rsid w:val="1B7A01B9"/>
    <w:rsid w:val="1BC00EA6"/>
    <w:rsid w:val="1BCAF16D"/>
    <w:rsid w:val="1BE0E933"/>
    <w:rsid w:val="1C229EEF"/>
    <w:rsid w:val="1C3B8E2D"/>
    <w:rsid w:val="1C8E8420"/>
    <w:rsid w:val="1C940266"/>
    <w:rsid w:val="1CA92ED8"/>
    <w:rsid w:val="1CBC6E25"/>
    <w:rsid w:val="1D2C2A35"/>
    <w:rsid w:val="1D3E67CF"/>
    <w:rsid w:val="1DAD730A"/>
    <w:rsid w:val="1DC3A36E"/>
    <w:rsid w:val="1DD48CEF"/>
    <w:rsid w:val="1E057850"/>
    <w:rsid w:val="1E2BE0DC"/>
    <w:rsid w:val="1E2E9590"/>
    <w:rsid w:val="1E9C7A3D"/>
    <w:rsid w:val="1E9C9025"/>
    <w:rsid w:val="1F665650"/>
    <w:rsid w:val="1F82A833"/>
    <w:rsid w:val="20184FAD"/>
    <w:rsid w:val="204C25DC"/>
    <w:rsid w:val="2095525B"/>
    <w:rsid w:val="2113A79A"/>
    <w:rsid w:val="21853952"/>
    <w:rsid w:val="21856AE5"/>
    <w:rsid w:val="2201D8E5"/>
    <w:rsid w:val="220DFBAB"/>
    <w:rsid w:val="223222A4"/>
    <w:rsid w:val="223DC1A8"/>
    <w:rsid w:val="22413805"/>
    <w:rsid w:val="225D894F"/>
    <w:rsid w:val="228F3C23"/>
    <w:rsid w:val="22E5A270"/>
    <w:rsid w:val="233F261C"/>
    <w:rsid w:val="2397D1C9"/>
    <w:rsid w:val="239C5A54"/>
    <w:rsid w:val="23C46E2F"/>
    <w:rsid w:val="23CAF67F"/>
    <w:rsid w:val="23D792F7"/>
    <w:rsid w:val="23EC299C"/>
    <w:rsid w:val="24B5AB1C"/>
    <w:rsid w:val="24F3D1A3"/>
    <w:rsid w:val="25245443"/>
    <w:rsid w:val="2540AAD3"/>
    <w:rsid w:val="255F73FC"/>
    <w:rsid w:val="2560D4C2"/>
    <w:rsid w:val="25616EF4"/>
    <w:rsid w:val="25EEF1C0"/>
    <w:rsid w:val="25F19AB2"/>
    <w:rsid w:val="265FDF06"/>
    <w:rsid w:val="266DB51E"/>
    <w:rsid w:val="26C7D060"/>
    <w:rsid w:val="26CEBF0C"/>
    <w:rsid w:val="276B6EE0"/>
    <w:rsid w:val="276C4FB0"/>
    <w:rsid w:val="27AE58A7"/>
    <w:rsid w:val="27C6294B"/>
    <w:rsid w:val="28058F85"/>
    <w:rsid w:val="2834B3D9"/>
    <w:rsid w:val="2941BCD6"/>
    <w:rsid w:val="29BBE49B"/>
    <w:rsid w:val="29D57564"/>
    <w:rsid w:val="29FD7112"/>
    <w:rsid w:val="2A283DBE"/>
    <w:rsid w:val="2A385409"/>
    <w:rsid w:val="2A83BE1F"/>
    <w:rsid w:val="2A949133"/>
    <w:rsid w:val="2ACAFA30"/>
    <w:rsid w:val="2AF511D7"/>
    <w:rsid w:val="2B381ECA"/>
    <w:rsid w:val="2B5EE67D"/>
    <w:rsid w:val="2BAA148A"/>
    <w:rsid w:val="2BBEADD0"/>
    <w:rsid w:val="2C09DE1B"/>
    <w:rsid w:val="2C94EB81"/>
    <w:rsid w:val="2CB4729E"/>
    <w:rsid w:val="2D0D87FF"/>
    <w:rsid w:val="2D399BAC"/>
    <w:rsid w:val="2D508DA7"/>
    <w:rsid w:val="2DA472BB"/>
    <w:rsid w:val="2E2591C2"/>
    <w:rsid w:val="2E3D78C3"/>
    <w:rsid w:val="2ED0D763"/>
    <w:rsid w:val="2FA3EF6A"/>
    <w:rsid w:val="2FB28FA5"/>
    <w:rsid w:val="2FDFD155"/>
    <w:rsid w:val="30060F64"/>
    <w:rsid w:val="301B4211"/>
    <w:rsid w:val="302CFF75"/>
    <w:rsid w:val="30925918"/>
    <w:rsid w:val="30AF5A77"/>
    <w:rsid w:val="3145C9C3"/>
    <w:rsid w:val="3176237F"/>
    <w:rsid w:val="31A29317"/>
    <w:rsid w:val="31A38D11"/>
    <w:rsid w:val="31A632FA"/>
    <w:rsid w:val="321370E3"/>
    <w:rsid w:val="32CD5713"/>
    <w:rsid w:val="32D2E89D"/>
    <w:rsid w:val="33AC84CF"/>
    <w:rsid w:val="33B23625"/>
    <w:rsid w:val="33B5D7B4"/>
    <w:rsid w:val="33C80F3A"/>
    <w:rsid w:val="345FDC95"/>
    <w:rsid w:val="3478112E"/>
    <w:rsid w:val="348F672F"/>
    <w:rsid w:val="34C4C3D6"/>
    <w:rsid w:val="356B0C8E"/>
    <w:rsid w:val="359EA241"/>
    <w:rsid w:val="35D7748E"/>
    <w:rsid w:val="35FA9C55"/>
    <w:rsid w:val="36192612"/>
    <w:rsid w:val="366954DF"/>
    <w:rsid w:val="367C123B"/>
    <w:rsid w:val="369F7155"/>
    <w:rsid w:val="36B522CD"/>
    <w:rsid w:val="37186F01"/>
    <w:rsid w:val="373AF37D"/>
    <w:rsid w:val="3785C861"/>
    <w:rsid w:val="37B44434"/>
    <w:rsid w:val="37C2C6D6"/>
    <w:rsid w:val="383590E0"/>
    <w:rsid w:val="387D072E"/>
    <w:rsid w:val="38878C58"/>
    <w:rsid w:val="398221C2"/>
    <w:rsid w:val="39BE86F8"/>
    <w:rsid w:val="39DF6E42"/>
    <w:rsid w:val="39FDCA75"/>
    <w:rsid w:val="3A28D4F7"/>
    <w:rsid w:val="3A5A8DF2"/>
    <w:rsid w:val="3A766C62"/>
    <w:rsid w:val="3ADE6573"/>
    <w:rsid w:val="3ADF61D0"/>
    <w:rsid w:val="3AEED44D"/>
    <w:rsid w:val="3B77E98D"/>
    <w:rsid w:val="3B7C7290"/>
    <w:rsid w:val="3BAA0439"/>
    <w:rsid w:val="3BD3B5B8"/>
    <w:rsid w:val="3BEDA735"/>
    <w:rsid w:val="3C68BA25"/>
    <w:rsid w:val="3C71FDAA"/>
    <w:rsid w:val="3C8C5458"/>
    <w:rsid w:val="3C951BEC"/>
    <w:rsid w:val="3CC28B0A"/>
    <w:rsid w:val="3CD900E4"/>
    <w:rsid w:val="3D4C1857"/>
    <w:rsid w:val="3D56CBB7"/>
    <w:rsid w:val="3D64EAF1"/>
    <w:rsid w:val="3D8F427B"/>
    <w:rsid w:val="3DDB3D5E"/>
    <w:rsid w:val="3DE42702"/>
    <w:rsid w:val="3E0962CE"/>
    <w:rsid w:val="3E1CE35B"/>
    <w:rsid w:val="3E84ABEF"/>
    <w:rsid w:val="3E92AC25"/>
    <w:rsid w:val="3E94D0B9"/>
    <w:rsid w:val="3EAA09AF"/>
    <w:rsid w:val="3EC0E807"/>
    <w:rsid w:val="3F8E7085"/>
    <w:rsid w:val="3FB392B7"/>
    <w:rsid w:val="3FD7F23A"/>
    <w:rsid w:val="40144127"/>
    <w:rsid w:val="40A67DCD"/>
    <w:rsid w:val="4108134C"/>
    <w:rsid w:val="4127CBCB"/>
    <w:rsid w:val="416FE66D"/>
    <w:rsid w:val="41949657"/>
    <w:rsid w:val="41BE90E9"/>
    <w:rsid w:val="41C502EC"/>
    <w:rsid w:val="41D896ED"/>
    <w:rsid w:val="4204A931"/>
    <w:rsid w:val="421C970F"/>
    <w:rsid w:val="4249A43C"/>
    <w:rsid w:val="429FCF58"/>
    <w:rsid w:val="42E8F22F"/>
    <w:rsid w:val="4371FDA8"/>
    <w:rsid w:val="437D1EDD"/>
    <w:rsid w:val="438B7768"/>
    <w:rsid w:val="43F6C051"/>
    <w:rsid w:val="4424F71B"/>
    <w:rsid w:val="44FCACCA"/>
    <w:rsid w:val="450864BC"/>
    <w:rsid w:val="4520848D"/>
    <w:rsid w:val="454F7D90"/>
    <w:rsid w:val="45698F32"/>
    <w:rsid w:val="45827E5D"/>
    <w:rsid w:val="45B4F5B9"/>
    <w:rsid w:val="45F6857D"/>
    <w:rsid w:val="462C6848"/>
    <w:rsid w:val="466A397F"/>
    <w:rsid w:val="46C94805"/>
    <w:rsid w:val="46E470DC"/>
    <w:rsid w:val="46FB5DF5"/>
    <w:rsid w:val="47552B99"/>
    <w:rsid w:val="476A7CFE"/>
    <w:rsid w:val="47CFCF3B"/>
    <w:rsid w:val="47EE1909"/>
    <w:rsid w:val="48319828"/>
    <w:rsid w:val="483FE5FC"/>
    <w:rsid w:val="485DA6AD"/>
    <w:rsid w:val="486E6563"/>
    <w:rsid w:val="48908B46"/>
    <w:rsid w:val="48961D0E"/>
    <w:rsid w:val="49266E47"/>
    <w:rsid w:val="493D1ED9"/>
    <w:rsid w:val="49F64F5D"/>
    <w:rsid w:val="49FCC0DA"/>
    <w:rsid w:val="4A121A85"/>
    <w:rsid w:val="4A206BF4"/>
    <w:rsid w:val="4A2921FB"/>
    <w:rsid w:val="4A54880C"/>
    <w:rsid w:val="4A84152E"/>
    <w:rsid w:val="4B666D99"/>
    <w:rsid w:val="4B74BDFF"/>
    <w:rsid w:val="4B807303"/>
    <w:rsid w:val="4BB68947"/>
    <w:rsid w:val="4BBD2019"/>
    <w:rsid w:val="4BDA85F2"/>
    <w:rsid w:val="4BFFB650"/>
    <w:rsid w:val="4C49642E"/>
    <w:rsid w:val="4C68F9D9"/>
    <w:rsid w:val="4C79AAA2"/>
    <w:rsid w:val="4CA7277B"/>
    <w:rsid w:val="4CAA1ABA"/>
    <w:rsid w:val="4CD76115"/>
    <w:rsid w:val="4D1CD80A"/>
    <w:rsid w:val="4D49656B"/>
    <w:rsid w:val="4D4B7CFD"/>
    <w:rsid w:val="4D5CC66E"/>
    <w:rsid w:val="4D652108"/>
    <w:rsid w:val="4D7C6201"/>
    <w:rsid w:val="4D7EE792"/>
    <w:rsid w:val="4D8A422C"/>
    <w:rsid w:val="4D9CB076"/>
    <w:rsid w:val="4DCB2522"/>
    <w:rsid w:val="4DCD1943"/>
    <w:rsid w:val="4E0ECCA1"/>
    <w:rsid w:val="4E6047D8"/>
    <w:rsid w:val="4E844A03"/>
    <w:rsid w:val="4E9EC194"/>
    <w:rsid w:val="4EB177DE"/>
    <w:rsid w:val="4ECA91C7"/>
    <w:rsid w:val="4ED5CC97"/>
    <w:rsid w:val="4EECB77B"/>
    <w:rsid w:val="4F40E8B6"/>
    <w:rsid w:val="4F5E066F"/>
    <w:rsid w:val="4F64E99F"/>
    <w:rsid w:val="4F674A41"/>
    <w:rsid w:val="4F6DC088"/>
    <w:rsid w:val="4F86A79B"/>
    <w:rsid w:val="4FCC975D"/>
    <w:rsid w:val="500D4750"/>
    <w:rsid w:val="5013AC04"/>
    <w:rsid w:val="506201E2"/>
    <w:rsid w:val="5082F61B"/>
    <w:rsid w:val="5098F288"/>
    <w:rsid w:val="50AA9C05"/>
    <w:rsid w:val="50B25FF1"/>
    <w:rsid w:val="50FB4438"/>
    <w:rsid w:val="51C640DC"/>
    <w:rsid w:val="51DFD2B5"/>
    <w:rsid w:val="51F476C1"/>
    <w:rsid w:val="51F60B64"/>
    <w:rsid w:val="5205B062"/>
    <w:rsid w:val="5271D889"/>
    <w:rsid w:val="529FD2DB"/>
    <w:rsid w:val="52B0D1CF"/>
    <w:rsid w:val="5328068A"/>
    <w:rsid w:val="536085EB"/>
    <w:rsid w:val="53AEF641"/>
    <w:rsid w:val="53B4DF09"/>
    <w:rsid w:val="53C11575"/>
    <w:rsid w:val="53C4C308"/>
    <w:rsid w:val="53FB8299"/>
    <w:rsid w:val="540A1BB7"/>
    <w:rsid w:val="543E2CFD"/>
    <w:rsid w:val="546D6A83"/>
    <w:rsid w:val="546D6ACE"/>
    <w:rsid w:val="546DA505"/>
    <w:rsid w:val="54AD5319"/>
    <w:rsid w:val="54C9648D"/>
    <w:rsid w:val="54E808D0"/>
    <w:rsid w:val="54F39F47"/>
    <w:rsid w:val="554B6BD9"/>
    <w:rsid w:val="555C5FD7"/>
    <w:rsid w:val="558373EA"/>
    <w:rsid w:val="56427004"/>
    <w:rsid w:val="5662A2E9"/>
    <w:rsid w:val="573D666B"/>
    <w:rsid w:val="57584269"/>
    <w:rsid w:val="5790E41A"/>
    <w:rsid w:val="57BC0B72"/>
    <w:rsid w:val="57D4111F"/>
    <w:rsid w:val="580EB0A4"/>
    <w:rsid w:val="583D6004"/>
    <w:rsid w:val="58423148"/>
    <w:rsid w:val="586B56BE"/>
    <w:rsid w:val="587B65E8"/>
    <w:rsid w:val="58DD0BF1"/>
    <w:rsid w:val="590851EE"/>
    <w:rsid w:val="5957A6A9"/>
    <w:rsid w:val="59633252"/>
    <w:rsid w:val="5A204270"/>
    <w:rsid w:val="5A61BF7C"/>
    <w:rsid w:val="5A792426"/>
    <w:rsid w:val="5AA8905A"/>
    <w:rsid w:val="5AAF8F26"/>
    <w:rsid w:val="5B0CF7F5"/>
    <w:rsid w:val="5B6B6192"/>
    <w:rsid w:val="5B743462"/>
    <w:rsid w:val="5BB2685B"/>
    <w:rsid w:val="5BBCF39C"/>
    <w:rsid w:val="5BE830DA"/>
    <w:rsid w:val="5C1A2799"/>
    <w:rsid w:val="5C6EE1C3"/>
    <w:rsid w:val="5C7778A9"/>
    <w:rsid w:val="5CA4E72E"/>
    <w:rsid w:val="5CD0DD7F"/>
    <w:rsid w:val="5CD84AF6"/>
    <w:rsid w:val="5D01340F"/>
    <w:rsid w:val="5D57B74B"/>
    <w:rsid w:val="5EC3BB4D"/>
    <w:rsid w:val="5F007F96"/>
    <w:rsid w:val="5F82B3FB"/>
    <w:rsid w:val="5F913C54"/>
    <w:rsid w:val="5FA09F60"/>
    <w:rsid w:val="5FFC770D"/>
    <w:rsid w:val="60041A9A"/>
    <w:rsid w:val="60AE1C94"/>
    <w:rsid w:val="60D761A4"/>
    <w:rsid w:val="6207910F"/>
    <w:rsid w:val="62139DD4"/>
    <w:rsid w:val="62521766"/>
    <w:rsid w:val="6296A8F1"/>
    <w:rsid w:val="629BE344"/>
    <w:rsid w:val="62F030DA"/>
    <w:rsid w:val="63072990"/>
    <w:rsid w:val="6326B8BE"/>
    <w:rsid w:val="633B9AEC"/>
    <w:rsid w:val="635D1CE3"/>
    <w:rsid w:val="636068F4"/>
    <w:rsid w:val="636E7DA1"/>
    <w:rsid w:val="64047A3F"/>
    <w:rsid w:val="6431E04E"/>
    <w:rsid w:val="6435850E"/>
    <w:rsid w:val="64419D33"/>
    <w:rsid w:val="64A0E3AF"/>
    <w:rsid w:val="64DF8D36"/>
    <w:rsid w:val="651AC4BA"/>
    <w:rsid w:val="652BAA46"/>
    <w:rsid w:val="65DCB176"/>
    <w:rsid w:val="663BF7A0"/>
    <w:rsid w:val="663C27E6"/>
    <w:rsid w:val="66962F9A"/>
    <w:rsid w:val="66D37EE3"/>
    <w:rsid w:val="675192A7"/>
    <w:rsid w:val="675E0365"/>
    <w:rsid w:val="676F0923"/>
    <w:rsid w:val="67C490F0"/>
    <w:rsid w:val="67CB9872"/>
    <w:rsid w:val="67FD8F2E"/>
    <w:rsid w:val="681FE400"/>
    <w:rsid w:val="683F67D8"/>
    <w:rsid w:val="68799152"/>
    <w:rsid w:val="6882BB2D"/>
    <w:rsid w:val="6887D3D8"/>
    <w:rsid w:val="68B8E2B3"/>
    <w:rsid w:val="68BA7A66"/>
    <w:rsid w:val="68CEEC06"/>
    <w:rsid w:val="691161F8"/>
    <w:rsid w:val="69464F94"/>
    <w:rsid w:val="6948A8CF"/>
    <w:rsid w:val="696BC1B9"/>
    <w:rsid w:val="69A11A57"/>
    <w:rsid w:val="69A4CC5E"/>
    <w:rsid w:val="69A5BDFA"/>
    <w:rsid w:val="69B8E91A"/>
    <w:rsid w:val="69F0AF29"/>
    <w:rsid w:val="6A3FA0B9"/>
    <w:rsid w:val="6A42B306"/>
    <w:rsid w:val="6A466DD6"/>
    <w:rsid w:val="6A62865E"/>
    <w:rsid w:val="6AA54B93"/>
    <w:rsid w:val="6AC7AE6E"/>
    <w:rsid w:val="6AF7E87F"/>
    <w:rsid w:val="6B51CD36"/>
    <w:rsid w:val="6B8B2CA2"/>
    <w:rsid w:val="6C11FA0E"/>
    <w:rsid w:val="6CDCDC78"/>
    <w:rsid w:val="6D28F512"/>
    <w:rsid w:val="6D5FC64D"/>
    <w:rsid w:val="6E2397B2"/>
    <w:rsid w:val="6E25DB1A"/>
    <w:rsid w:val="6E316410"/>
    <w:rsid w:val="6EA902A9"/>
    <w:rsid w:val="6EB4EE30"/>
    <w:rsid w:val="6ECF15B8"/>
    <w:rsid w:val="6EE2468E"/>
    <w:rsid w:val="6F0399E7"/>
    <w:rsid w:val="6F50DF6A"/>
    <w:rsid w:val="6F7C8F83"/>
    <w:rsid w:val="6F7F3B47"/>
    <w:rsid w:val="6FBF8D8F"/>
    <w:rsid w:val="6FD0FC8C"/>
    <w:rsid w:val="7091F694"/>
    <w:rsid w:val="7099B940"/>
    <w:rsid w:val="709AB1CB"/>
    <w:rsid w:val="70B227A6"/>
    <w:rsid w:val="70EA0B72"/>
    <w:rsid w:val="70FBFA21"/>
    <w:rsid w:val="7112718C"/>
    <w:rsid w:val="711ED798"/>
    <w:rsid w:val="71856823"/>
    <w:rsid w:val="71AF55C6"/>
    <w:rsid w:val="71B29806"/>
    <w:rsid w:val="71DEB237"/>
    <w:rsid w:val="71FC2379"/>
    <w:rsid w:val="72100F29"/>
    <w:rsid w:val="729AE8FA"/>
    <w:rsid w:val="72CFAC52"/>
    <w:rsid w:val="72DB97B2"/>
    <w:rsid w:val="72E5699A"/>
    <w:rsid w:val="72EF43FB"/>
    <w:rsid w:val="7328A5B5"/>
    <w:rsid w:val="7344C218"/>
    <w:rsid w:val="73B8FC55"/>
    <w:rsid w:val="7456D00C"/>
    <w:rsid w:val="74BC3F96"/>
    <w:rsid w:val="750C353B"/>
    <w:rsid w:val="753448FF"/>
    <w:rsid w:val="7537A894"/>
    <w:rsid w:val="75853869"/>
    <w:rsid w:val="7586EFFA"/>
    <w:rsid w:val="75C57A73"/>
    <w:rsid w:val="7626510B"/>
    <w:rsid w:val="76367F27"/>
    <w:rsid w:val="7669A4F3"/>
    <w:rsid w:val="766F501D"/>
    <w:rsid w:val="76B0BC5E"/>
    <w:rsid w:val="76CE748B"/>
    <w:rsid w:val="771CC884"/>
    <w:rsid w:val="7734268F"/>
    <w:rsid w:val="7785ECCB"/>
    <w:rsid w:val="779C0572"/>
    <w:rsid w:val="77FE44C8"/>
    <w:rsid w:val="7814331D"/>
    <w:rsid w:val="7853E64A"/>
    <w:rsid w:val="7860A37D"/>
    <w:rsid w:val="78EC786D"/>
    <w:rsid w:val="7958C069"/>
    <w:rsid w:val="7960AB34"/>
    <w:rsid w:val="797CDB6E"/>
    <w:rsid w:val="79888D0C"/>
    <w:rsid w:val="79A70AF9"/>
    <w:rsid w:val="79C02EF2"/>
    <w:rsid w:val="7A8F202C"/>
    <w:rsid w:val="7A97FD98"/>
    <w:rsid w:val="7AC06E19"/>
    <w:rsid w:val="7B0E112F"/>
    <w:rsid w:val="7B13685C"/>
    <w:rsid w:val="7B3351B7"/>
    <w:rsid w:val="7B4C7F88"/>
    <w:rsid w:val="7B5A2A4C"/>
    <w:rsid w:val="7B6F9468"/>
    <w:rsid w:val="7BE9DDA1"/>
    <w:rsid w:val="7C10DBAA"/>
    <w:rsid w:val="7C3B1278"/>
    <w:rsid w:val="7C59EA2F"/>
    <w:rsid w:val="7C7C3D48"/>
    <w:rsid w:val="7C9533DA"/>
    <w:rsid w:val="7CCDA96F"/>
    <w:rsid w:val="7CFCF38B"/>
    <w:rsid w:val="7D1A1FF9"/>
    <w:rsid w:val="7D9F1258"/>
    <w:rsid w:val="7DB96A48"/>
    <w:rsid w:val="7DCD9F68"/>
    <w:rsid w:val="7DD6AE72"/>
    <w:rsid w:val="7DF21C8C"/>
    <w:rsid w:val="7DF2882F"/>
    <w:rsid w:val="7E1BEDFF"/>
    <w:rsid w:val="7E846F8A"/>
    <w:rsid w:val="7ED6C42A"/>
    <w:rsid w:val="7F068541"/>
    <w:rsid w:val="7F22553E"/>
    <w:rsid w:val="7F2389DC"/>
    <w:rsid w:val="7F26532F"/>
    <w:rsid w:val="7F3FA357"/>
    <w:rsid w:val="7F7E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E36DB"/>
  <w15:docId w15:val="{DE337DC2-289A-44B3-AA23-9D8DDA63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0A7"/>
    <w:pPr>
      <w:spacing w:after="0" w:line="276" w:lineRule="auto"/>
      <w:jc w:val="both"/>
    </w:pPr>
    <w:rPr>
      <w:rFonts w:ascii="Lato Light" w:hAnsi="Lato Light" w:cs="Lato Light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07F"/>
    <w:pPr>
      <w:keepNext/>
      <w:keepLines/>
      <w:numPr>
        <w:numId w:val="3"/>
      </w:numPr>
      <w:outlineLvl w:val="0"/>
    </w:pPr>
    <w:rPr>
      <w:rFonts w:eastAsiaTheme="majorEastAsia" w:cstheme="majorBidi"/>
      <w:b/>
      <w:color w:val="2F5496" w:themeColor="accent1" w:themeShade="BF"/>
    </w:rPr>
  </w:style>
  <w:style w:type="paragraph" w:styleId="Nagwek2">
    <w:name w:val="heading 2"/>
    <w:basedOn w:val="Nagwek1"/>
    <w:next w:val="Normalny"/>
    <w:link w:val="Nagwek2Znak"/>
    <w:unhideWhenUsed/>
    <w:qFormat/>
    <w:rsid w:val="007F207F"/>
    <w:pPr>
      <w:numPr>
        <w:numId w:val="0"/>
      </w:numPr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7F207F"/>
    <w:pPr>
      <w:numPr>
        <w:ilvl w:val="1"/>
        <w:numId w:val="8"/>
      </w:numPr>
      <w:spacing w:line="360" w:lineRule="auto"/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A5097E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9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9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9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9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9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E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F25C19"/>
    <w:pPr>
      <w:spacing w:line="360" w:lineRule="auto"/>
      <w:ind w:left="170"/>
    </w:pPr>
    <w:rPr>
      <w:rFonts w:ascii="Times New Roman" w:eastAsia="Times New Roman" w:hAnsi="Times New Roman" w:cs="Times New Roman"/>
      <w:spacing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25C19"/>
    <w:rPr>
      <w:rFonts w:ascii="Times New Roman" w:eastAsia="Times New Roman" w:hAnsi="Times New Roman" w:cs="Times New Roman"/>
      <w:spacing w:val="16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97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97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F207F"/>
    <w:rPr>
      <w:rFonts w:ascii="Lato Light" w:eastAsiaTheme="majorEastAsia" w:hAnsi="Lato Light" w:cstheme="majorBidi"/>
      <w:b/>
      <w:color w:val="2F5496" w:themeColor="accent1" w:themeShade="BF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7F207F"/>
    <w:rPr>
      <w:rFonts w:ascii="Lato Light" w:eastAsiaTheme="majorEastAsia" w:hAnsi="Lato Light" w:cstheme="majorBidi"/>
      <w:b/>
      <w:color w:val="2F5496" w:themeColor="accent1" w:themeShade="BF"/>
      <w:sz w:val="22"/>
      <w:szCs w:val="22"/>
    </w:rPr>
  </w:style>
  <w:style w:type="character" w:customStyle="1" w:styleId="wffiletext">
    <w:name w:val="wf_file_text"/>
    <w:basedOn w:val="Domylnaczcionkaakapitu"/>
    <w:rsid w:val="0093093F"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775363"/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7753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7536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F207F"/>
    <w:rPr>
      <w:rFonts w:ascii="Lato Light" w:eastAsiaTheme="majorEastAsia" w:hAnsi="Lato Light" w:cstheme="majorBidi"/>
      <w:b/>
      <w:color w:val="2F5496" w:themeColor="accent1" w:themeShade="BF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097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383D"/>
    <w:pPr>
      <w:tabs>
        <w:tab w:val="left" w:pos="1134"/>
        <w:tab w:val="right" w:leader="dot" w:pos="9054"/>
      </w:tabs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FA7AB6"/>
    <w:pPr>
      <w:tabs>
        <w:tab w:val="left" w:pos="1134"/>
        <w:tab w:val="right" w:leader="dot" w:pos="9054"/>
      </w:tabs>
      <w:spacing w:after="100"/>
      <w:ind w:left="1134" w:hanging="567"/>
    </w:pPr>
  </w:style>
  <w:style w:type="paragraph" w:styleId="Spistreci3">
    <w:name w:val="toc 3"/>
    <w:basedOn w:val="Normalny"/>
    <w:next w:val="Normalny"/>
    <w:autoRedefine/>
    <w:uiPriority w:val="39"/>
    <w:unhideWhenUsed/>
    <w:rsid w:val="00E56E4D"/>
    <w:pPr>
      <w:tabs>
        <w:tab w:val="left" w:pos="1701"/>
        <w:tab w:val="right" w:leader="dot" w:pos="9054"/>
      </w:tabs>
      <w:ind w:left="1701" w:hanging="567"/>
    </w:pPr>
  </w:style>
  <w:style w:type="table" w:styleId="Tabela-Siatka">
    <w:name w:val="Table Grid"/>
    <w:basedOn w:val="Standardowy"/>
    <w:uiPriority w:val="39"/>
    <w:qFormat/>
    <w:rsid w:val="007418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97E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A5097E"/>
    <w:rPr>
      <w:rFonts w:asciiTheme="majorHAnsi" w:eastAsiaTheme="majorEastAsia" w:hAnsiTheme="majorHAnsi" w:cstheme="majorBidi"/>
      <w:sz w:val="22"/>
      <w:szCs w:val="22"/>
    </w:rPr>
  </w:style>
  <w:style w:type="numbering" w:customStyle="1" w:styleId="WWNum9">
    <w:name w:val="WWNum9"/>
    <w:basedOn w:val="Bezlisty"/>
    <w:rsid w:val="005D5EE6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qFormat/>
    <w:locked/>
    <w:rsid w:val="00696A7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9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9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97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9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9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09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A5097E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97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9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5097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097E"/>
    <w:rPr>
      <w:b/>
      <w:bCs/>
    </w:rPr>
  </w:style>
  <w:style w:type="character" w:styleId="Uwydatnienie">
    <w:name w:val="Emphasis"/>
    <w:basedOn w:val="Domylnaczcionkaakapitu"/>
    <w:uiPriority w:val="20"/>
    <w:qFormat/>
    <w:rsid w:val="00A5097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A509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97E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A5097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A5097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5097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5097E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5097E"/>
    <w:rPr>
      <w:b/>
      <w:bCs/>
      <w:smallCaps/>
    </w:rPr>
  </w:style>
  <w:style w:type="numbering" w:customStyle="1" w:styleId="WWNum8">
    <w:name w:val="WWNum8"/>
    <w:basedOn w:val="Bezlisty"/>
    <w:rsid w:val="006A2C2A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224C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C26BB8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D6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D6E"/>
  </w:style>
  <w:style w:type="character" w:styleId="Odwoanieprzypisukocowego">
    <w:name w:val="endnote reference"/>
    <w:basedOn w:val="Domylnaczcionkaakapitu"/>
    <w:uiPriority w:val="99"/>
    <w:semiHidden/>
    <w:unhideWhenUsed/>
    <w:rsid w:val="00BA2D6E"/>
    <w:rPr>
      <w:vertAlign w:val="superscript"/>
    </w:rPr>
  </w:style>
  <w:style w:type="paragraph" w:customStyle="1" w:styleId="xl65">
    <w:name w:val="xl6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5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53A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53A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53A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53A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53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53A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B13D13"/>
    <w:rPr>
      <w:vertAlign w:val="superscript"/>
    </w:rPr>
  </w:style>
  <w:style w:type="table" w:customStyle="1" w:styleId="TableGrid0">
    <w:name w:val="Table Grid0"/>
    <w:rsid w:val="00B13D13"/>
    <w:pPr>
      <w:spacing w:after="0" w:line="240" w:lineRule="auto"/>
    </w:pPr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E7124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482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482B"/>
  </w:style>
  <w:style w:type="paragraph" w:customStyle="1" w:styleId="Standard">
    <w:name w:val="Standard"/>
    <w:rsid w:val="00826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7936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istopkaA">
    <w:name w:val="Nagłówek i stopka A"/>
    <w:rsid w:val="00320F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3">
    <w:name w:val="Zaimportowany styl 3"/>
    <w:rsid w:val="00320F27"/>
    <w:pPr>
      <w:numPr>
        <w:numId w:val="5"/>
      </w:numPr>
    </w:pPr>
  </w:style>
  <w:style w:type="character" w:customStyle="1" w:styleId="Brak">
    <w:name w:val="Brak"/>
    <w:rsid w:val="004E49C5"/>
  </w:style>
  <w:style w:type="paragraph" w:styleId="Spistreci4">
    <w:name w:val="toc 4"/>
    <w:basedOn w:val="Normalny"/>
    <w:next w:val="Normalny"/>
    <w:autoRedefine/>
    <w:uiPriority w:val="39"/>
    <w:unhideWhenUsed/>
    <w:rsid w:val="005D34B6"/>
    <w:pPr>
      <w:spacing w:after="100" w:line="259" w:lineRule="auto"/>
      <w:ind w:left="660"/>
      <w:jc w:val="left"/>
    </w:pPr>
    <w:rPr>
      <w:rFonts w:asciiTheme="minorHAnsi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34B6"/>
    <w:pPr>
      <w:spacing w:after="100" w:line="259" w:lineRule="auto"/>
      <w:ind w:left="880"/>
      <w:jc w:val="left"/>
    </w:pPr>
    <w:rPr>
      <w:rFonts w:asciiTheme="minorHAnsi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34B6"/>
    <w:pPr>
      <w:spacing w:after="100" w:line="259" w:lineRule="auto"/>
      <w:ind w:left="1100"/>
      <w:jc w:val="left"/>
    </w:pPr>
    <w:rPr>
      <w:rFonts w:asciiTheme="minorHAnsi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34B6"/>
    <w:pPr>
      <w:spacing w:after="100" w:line="259" w:lineRule="auto"/>
      <w:ind w:left="1320"/>
      <w:jc w:val="left"/>
    </w:pPr>
    <w:rPr>
      <w:rFonts w:asciiTheme="minorHAnsi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34B6"/>
    <w:pPr>
      <w:spacing w:after="100" w:line="259" w:lineRule="auto"/>
      <w:ind w:left="1540"/>
      <w:jc w:val="left"/>
    </w:pPr>
    <w:rPr>
      <w:rFonts w:asciiTheme="minorHAnsi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34B6"/>
    <w:pPr>
      <w:spacing w:after="100" w:line="259" w:lineRule="auto"/>
      <w:ind w:left="1760"/>
      <w:jc w:val="left"/>
    </w:pPr>
    <w:rPr>
      <w:rFonts w:asciiTheme="minorHAnsi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34B6"/>
    <w:rPr>
      <w:color w:val="605E5C"/>
      <w:shd w:val="clear" w:color="auto" w:fill="E1DFDD"/>
    </w:rPr>
  </w:style>
  <w:style w:type="paragraph" w:customStyle="1" w:styleId="USTustnpkodeksu">
    <w:name w:val="UST(§) – ust. (§ np. kodeksu)"/>
    <w:basedOn w:val="Normalny"/>
    <w:uiPriority w:val="12"/>
    <w:qFormat/>
    <w:rsid w:val="001465B3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,Podrozdział Znak Znak,Podrozdzia3 Znak"/>
    <w:uiPriority w:val="99"/>
    <w:locked/>
    <w:rsid w:val="003B65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E2570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E44"/>
    <w:pPr>
      <w:spacing w:after="0" w:line="240" w:lineRule="auto"/>
    </w:pPr>
    <w:rPr>
      <w:rFonts w:ascii="Lato Light" w:hAnsi="Lato Light" w:cs="Lato Light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F207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149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110B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F0260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8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waluacja@nawa.gov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wa.gov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wa.gov.pl/kontak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wa.gov.pl/promocja-i-targi/materialy-do-pobrania/materialy-w-jezyku-angielski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wa.gov.pl/promocja-i-targi/materialy-do-pobrania/materialy-w-jezyku-polskim" TargetMode="External"/><Relationship Id="R48f71827e3ea4856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wa.gov.pl/images/users/629/Regulamin_st_NAWA_wazny_od_09.08.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83AEA7F31B0489943B27939118CE1" ma:contentTypeVersion="2" ma:contentTypeDescription="Utwórz nowy dokument." ma:contentTypeScope="" ma:versionID="a8095a281ca6f4b50da459d29fe54d06">
  <xsd:schema xmlns:xsd="http://www.w3.org/2001/XMLSchema" xmlns:xs="http://www.w3.org/2001/XMLSchema" xmlns:p="http://schemas.microsoft.com/office/2006/metadata/properties" xmlns:ns2="034891af-af6f-44a8-bef0-e88b20a15206" targetNamespace="http://schemas.microsoft.com/office/2006/metadata/properties" ma:root="true" ma:fieldsID="86f6a091a774e55ac201a84af2087816" ns2:_="">
    <xsd:import namespace="034891af-af6f-44a8-bef0-e88b20a15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891af-af6f-44a8-bef0-e88b20a15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6C7E5B-99BE-4E66-AEDE-28F365689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891af-af6f-44a8-bef0-e88b20a15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A4E0C-C02E-400F-B439-271978EE26B4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9B1D142-9A48-4B5F-A44D-D1CBEDBAD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89E60-E921-4147-B4A2-1796829B5F0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034891af-af6f-44a8-bef0-e88b20a15206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E8B5C3F-B4F6-4F53-8196-2CE908D4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4775</Words>
  <Characters>28650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Kucharyk</dc:creator>
  <cp:keywords/>
  <dc:description/>
  <cp:lastModifiedBy>Mariusz Czech</cp:lastModifiedBy>
  <cp:revision>2</cp:revision>
  <cp:lastPrinted>2021-01-04T11:44:00Z</cp:lastPrinted>
  <dcterms:created xsi:type="dcterms:W3CDTF">2023-01-03T15:05:00Z</dcterms:created>
  <dcterms:modified xsi:type="dcterms:W3CDTF">2023-01-03T15:05:00Z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0x0101003B483AEA7F31B0489943B27939118CE1</vt:lpwstr>
  </property>
</Properties>
</file>